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4" w:type="dxa"/>
        <w:tblInd w:w="-885" w:type="dxa"/>
        <w:tblLook w:val="00A0" w:firstRow="1" w:lastRow="0" w:firstColumn="1" w:lastColumn="0" w:noHBand="0" w:noVBand="0"/>
      </w:tblPr>
      <w:tblGrid>
        <w:gridCol w:w="567"/>
        <w:gridCol w:w="9547"/>
      </w:tblGrid>
      <w:tr w:rsidR="00705485" w:rsidRPr="00705485" w:rsidTr="0017293C">
        <w:trPr>
          <w:trHeight w:val="411"/>
        </w:trPr>
        <w:tc>
          <w:tcPr>
            <w:tcW w:w="10114" w:type="dxa"/>
            <w:gridSpan w:val="2"/>
            <w:noWrap/>
          </w:tcPr>
          <w:p w:rsidR="002B6ADB" w:rsidRPr="00705485" w:rsidRDefault="00256B49" w:rsidP="00FD2175">
            <w:pPr>
              <w:spacing w:after="0" w:line="240" w:lineRule="auto"/>
              <w:jc w:val="right"/>
              <w:rPr>
                <w:b/>
              </w:rPr>
            </w:pPr>
            <w:r w:rsidRPr="00705485">
              <w:rPr>
                <w:b/>
              </w:rPr>
              <w:t>Załącznik nr</w:t>
            </w:r>
            <w:r w:rsidR="009A64F5" w:rsidRPr="00705485">
              <w:rPr>
                <w:b/>
              </w:rPr>
              <w:t xml:space="preserve"> </w:t>
            </w:r>
            <w:r w:rsidRPr="00705485">
              <w:rPr>
                <w:b/>
              </w:rPr>
              <w:t xml:space="preserve"> 1A do </w:t>
            </w:r>
            <w:r w:rsidR="00FD2175" w:rsidRPr="00705485">
              <w:rPr>
                <w:b/>
              </w:rPr>
              <w:t>SIWZ</w:t>
            </w:r>
          </w:p>
        </w:tc>
      </w:tr>
      <w:tr w:rsidR="00705485" w:rsidRPr="00705485" w:rsidTr="0017293C">
        <w:trPr>
          <w:trHeight w:val="411"/>
        </w:trPr>
        <w:tc>
          <w:tcPr>
            <w:tcW w:w="10114" w:type="dxa"/>
            <w:gridSpan w:val="2"/>
            <w:noWrap/>
          </w:tcPr>
          <w:p w:rsidR="00BB2344" w:rsidRPr="00705485" w:rsidRDefault="00A729F8" w:rsidP="00A729F8">
            <w:pPr>
              <w:spacing w:after="0" w:line="240" w:lineRule="auto"/>
              <w:jc w:val="both"/>
              <w:rPr>
                <w:b/>
                <w:bCs/>
                <w:sz w:val="28"/>
              </w:rPr>
            </w:pPr>
            <w:r w:rsidRPr="00705485">
              <w:rPr>
                <w:b/>
                <w:bCs/>
                <w:sz w:val="28"/>
              </w:rPr>
              <w:t>Przedmiotem zamówienia jest objęcie obsługą</w:t>
            </w:r>
            <w:r w:rsidR="00666155" w:rsidRPr="00705485">
              <w:rPr>
                <w:b/>
                <w:bCs/>
                <w:sz w:val="28"/>
              </w:rPr>
              <w:t xml:space="preserve"> serwisow</w:t>
            </w:r>
            <w:r w:rsidRPr="00705485">
              <w:rPr>
                <w:b/>
                <w:bCs/>
                <w:sz w:val="28"/>
              </w:rPr>
              <w:t>ą</w:t>
            </w:r>
            <w:r w:rsidR="00666155" w:rsidRPr="00705485">
              <w:rPr>
                <w:b/>
                <w:bCs/>
                <w:sz w:val="28"/>
              </w:rPr>
              <w:t>, n</w:t>
            </w:r>
            <w:r w:rsidRPr="00705485">
              <w:rPr>
                <w:b/>
                <w:bCs/>
                <w:sz w:val="28"/>
              </w:rPr>
              <w:t>adzorem</w:t>
            </w:r>
            <w:r w:rsidR="00666155" w:rsidRPr="00705485">
              <w:rPr>
                <w:b/>
                <w:bCs/>
                <w:sz w:val="28"/>
              </w:rPr>
              <w:t xml:space="preserve"> autorski</w:t>
            </w:r>
            <w:r w:rsidRPr="00705485">
              <w:rPr>
                <w:b/>
                <w:bCs/>
                <w:sz w:val="28"/>
              </w:rPr>
              <w:t>m</w:t>
            </w:r>
            <w:r w:rsidR="00666155" w:rsidRPr="00705485">
              <w:rPr>
                <w:b/>
                <w:bCs/>
                <w:sz w:val="28"/>
              </w:rPr>
              <w:t xml:space="preserve"> i wsparcie</w:t>
            </w:r>
            <w:r w:rsidRPr="00705485">
              <w:rPr>
                <w:b/>
                <w:bCs/>
                <w:sz w:val="28"/>
              </w:rPr>
              <w:t>m</w:t>
            </w:r>
            <w:r w:rsidR="00666155" w:rsidRPr="00705485">
              <w:rPr>
                <w:b/>
                <w:bCs/>
                <w:sz w:val="28"/>
              </w:rPr>
              <w:t xml:space="preserve"> techniczn</w:t>
            </w:r>
            <w:r w:rsidRPr="00705485">
              <w:rPr>
                <w:b/>
                <w:bCs/>
                <w:sz w:val="28"/>
              </w:rPr>
              <w:t>ym</w:t>
            </w:r>
            <w:r w:rsidR="00666155" w:rsidRPr="00705485">
              <w:rPr>
                <w:b/>
                <w:bCs/>
                <w:sz w:val="28"/>
              </w:rPr>
              <w:t>, systemów rejestracji i archiwizacji danych radiologicznych RIS i PACS</w:t>
            </w:r>
            <w:r w:rsidRPr="00705485">
              <w:rPr>
                <w:b/>
                <w:bCs/>
                <w:sz w:val="28"/>
              </w:rPr>
              <w:t xml:space="preserve"> wraz z towarzyszącym sprzętem</w:t>
            </w:r>
            <w:r w:rsidR="00B25049" w:rsidRPr="00705485">
              <w:rPr>
                <w:b/>
                <w:bCs/>
                <w:sz w:val="28"/>
              </w:rPr>
              <w:t xml:space="preserve"> przez okres 12 miesięcy od daty podpisania umowy</w:t>
            </w:r>
            <w:r w:rsidRPr="00705485">
              <w:rPr>
                <w:b/>
                <w:bCs/>
                <w:sz w:val="28"/>
              </w:rPr>
              <w:t>.</w:t>
            </w:r>
          </w:p>
          <w:p w:rsidR="00CC1EF1" w:rsidRPr="00705485" w:rsidRDefault="00CC1EF1" w:rsidP="00A729F8">
            <w:pPr>
              <w:spacing w:after="0" w:line="240" w:lineRule="auto"/>
              <w:jc w:val="both"/>
            </w:pPr>
          </w:p>
        </w:tc>
      </w:tr>
      <w:tr w:rsidR="00705485" w:rsidRPr="00705485" w:rsidTr="0017293C">
        <w:trPr>
          <w:trHeight w:val="411"/>
        </w:trPr>
        <w:tc>
          <w:tcPr>
            <w:tcW w:w="10114" w:type="dxa"/>
            <w:gridSpan w:val="2"/>
            <w:noWrap/>
          </w:tcPr>
          <w:p w:rsidR="00666155" w:rsidRPr="00705485" w:rsidRDefault="00666155" w:rsidP="00666155">
            <w:pPr>
              <w:spacing w:after="0" w:line="240" w:lineRule="auto"/>
              <w:jc w:val="both"/>
              <w:rPr>
                <w:b/>
                <w:bCs/>
                <w:sz w:val="28"/>
              </w:rPr>
            </w:pPr>
            <w:r w:rsidRPr="00705485">
              <w:rPr>
                <w:b/>
                <w:sz w:val="28"/>
              </w:rPr>
              <w:t>Wymagania ogólne</w:t>
            </w:r>
          </w:p>
        </w:tc>
      </w:tr>
      <w:tr w:rsidR="00705485" w:rsidRPr="00705485" w:rsidTr="0017293C">
        <w:trPr>
          <w:trHeight w:val="750"/>
        </w:trPr>
        <w:tc>
          <w:tcPr>
            <w:tcW w:w="567" w:type="dxa"/>
            <w:noWrap/>
          </w:tcPr>
          <w:p w:rsidR="0017293C" w:rsidRPr="00705485" w:rsidRDefault="0017293C" w:rsidP="00D179B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47" w:type="dxa"/>
          </w:tcPr>
          <w:p w:rsidR="0017293C" w:rsidRPr="00705485" w:rsidRDefault="0017293C" w:rsidP="00D179BB">
            <w:pPr>
              <w:spacing w:after="0" w:line="240" w:lineRule="auto"/>
              <w:jc w:val="both"/>
            </w:pPr>
            <w:r w:rsidRPr="00705485">
              <w:t>Przedmiotem zamówienia jest:</w:t>
            </w:r>
          </w:p>
          <w:p w:rsidR="0017293C" w:rsidRPr="00705485" w:rsidRDefault="0017293C" w:rsidP="00D179BB">
            <w:pPr>
              <w:spacing w:after="0" w:line="240" w:lineRule="auto"/>
              <w:jc w:val="both"/>
            </w:pPr>
          </w:p>
          <w:p w:rsidR="0017293C" w:rsidRPr="00705485" w:rsidRDefault="0017293C" w:rsidP="0066615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705485">
              <w:t>Obsługa serwisowa:</w:t>
            </w:r>
          </w:p>
          <w:p w:rsidR="00CC1EF1" w:rsidRPr="00705485" w:rsidRDefault="00CC1EF1" w:rsidP="00CC1EF1">
            <w:pPr>
              <w:spacing w:after="0" w:line="240" w:lineRule="auto"/>
              <w:ind w:left="720"/>
              <w:jc w:val="both"/>
            </w:pPr>
          </w:p>
          <w:p w:rsidR="00523845" w:rsidRPr="00705485" w:rsidRDefault="00523845" w:rsidP="00666155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</w:pPr>
            <w:r w:rsidRPr="00705485">
              <w:t xml:space="preserve">systemu PACS połączonego z urządzeniami </w:t>
            </w:r>
            <w:r w:rsidR="00765724" w:rsidRPr="00705485">
              <w:t>Zamawiającego</w:t>
            </w:r>
            <w:r w:rsidRPr="00705485">
              <w:t xml:space="preserve"> wymienionymi w załączniku numer </w:t>
            </w:r>
            <w:r w:rsidR="0023510C">
              <w:t>1F</w:t>
            </w:r>
          </w:p>
          <w:p w:rsidR="0017293C" w:rsidRPr="00705485" w:rsidRDefault="00523845" w:rsidP="00523845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</w:pPr>
            <w:r w:rsidRPr="00705485">
              <w:t xml:space="preserve">systemu </w:t>
            </w:r>
            <w:r w:rsidR="0017293C" w:rsidRPr="00705485">
              <w:t>RIS/Serwer Dystrybucji</w:t>
            </w:r>
          </w:p>
          <w:p w:rsidR="0017293C" w:rsidRPr="00705485" w:rsidRDefault="0017293C" w:rsidP="00666155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</w:pPr>
            <w:r w:rsidRPr="00705485">
              <w:t>system</w:t>
            </w:r>
            <w:r w:rsidR="00523845" w:rsidRPr="00705485">
              <w:t>ów</w:t>
            </w:r>
            <w:r w:rsidRPr="00705485">
              <w:t xml:space="preserve"> RIS </w:t>
            </w:r>
            <w:proofErr w:type="spellStart"/>
            <w:r w:rsidRPr="00705485">
              <w:t>Chazon</w:t>
            </w:r>
            <w:proofErr w:type="spellEnd"/>
          </w:p>
          <w:p w:rsidR="0017293C" w:rsidRPr="00705485" w:rsidRDefault="0017293C" w:rsidP="00666155">
            <w:pPr>
              <w:numPr>
                <w:ilvl w:val="1"/>
                <w:numId w:val="2"/>
              </w:numPr>
              <w:spacing w:after="0" w:line="240" w:lineRule="auto"/>
              <w:jc w:val="both"/>
            </w:pPr>
            <w:r w:rsidRPr="00705485">
              <w:t>Modułu Gastro</w:t>
            </w:r>
            <w:r w:rsidR="005B0B8F" w:rsidRPr="00705485">
              <w:t xml:space="preserve"> (E</w:t>
            </w:r>
            <w:r w:rsidR="00CC1EF1" w:rsidRPr="00705485">
              <w:t>n</w:t>
            </w:r>
            <w:r w:rsidR="005B0B8F" w:rsidRPr="00705485">
              <w:t>doskopia)</w:t>
            </w:r>
            <w:r w:rsidRPr="00705485">
              <w:t xml:space="preserve"> systemu RIS </w:t>
            </w:r>
            <w:proofErr w:type="spellStart"/>
            <w:r w:rsidRPr="00705485">
              <w:t>Chazon</w:t>
            </w:r>
            <w:proofErr w:type="spellEnd"/>
          </w:p>
          <w:p w:rsidR="0017293C" w:rsidRPr="00705485" w:rsidRDefault="0017293C" w:rsidP="00666155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</w:pPr>
            <w:r w:rsidRPr="00705485">
              <w:t xml:space="preserve">Modułu </w:t>
            </w:r>
            <w:proofErr w:type="spellStart"/>
            <w:r w:rsidRPr="00705485">
              <w:t>Telekonsultacji</w:t>
            </w:r>
            <w:proofErr w:type="spellEnd"/>
            <w:r w:rsidRPr="00705485">
              <w:t xml:space="preserve"> Kardiologiczne</w:t>
            </w:r>
            <w:r w:rsidR="00CC1EF1" w:rsidRPr="00705485">
              <w:t>j</w:t>
            </w:r>
            <w:r w:rsidRPr="00705485">
              <w:t xml:space="preserve"> systemu RIS </w:t>
            </w:r>
            <w:proofErr w:type="spellStart"/>
            <w:r w:rsidRPr="00705485">
              <w:t>Chazon</w:t>
            </w:r>
            <w:proofErr w:type="spellEnd"/>
          </w:p>
          <w:p w:rsidR="0017293C" w:rsidRPr="00705485" w:rsidRDefault="0017293C" w:rsidP="00666155">
            <w:pPr>
              <w:pStyle w:val="Akapitzlist"/>
              <w:numPr>
                <w:ilvl w:val="1"/>
                <w:numId w:val="2"/>
              </w:numPr>
            </w:pPr>
            <w:r w:rsidRPr="00705485">
              <w:t xml:space="preserve">dla Modułu HL7 systemu RIS </w:t>
            </w:r>
            <w:proofErr w:type="spellStart"/>
            <w:r w:rsidRPr="00705485">
              <w:t>Chazon</w:t>
            </w:r>
            <w:proofErr w:type="spellEnd"/>
            <w:r w:rsidRPr="00705485">
              <w:t xml:space="preserve"> </w:t>
            </w:r>
          </w:p>
          <w:p w:rsidR="0017293C" w:rsidRPr="00705485" w:rsidRDefault="0017293C" w:rsidP="00666155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</w:pPr>
            <w:r w:rsidRPr="00705485">
              <w:t xml:space="preserve">oprogramowania </w:t>
            </w:r>
            <w:proofErr w:type="spellStart"/>
            <w:r w:rsidRPr="00705485">
              <w:t>Exhibeon</w:t>
            </w:r>
            <w:proofErr w:type="spellEnd"/>
          </w:p>
          <w:p w:rsidR="0017293C" w:rsidRPr="00705485" w:rsidRDefault="0017293C" w:rsidP="00666155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</w:pPr>
            <w:r w:rsidRPr="00705485">
              <w:t xml:space="preserve">Integracja systemu RIS </w:t>
            </w:r>
            <w:proofErr w:type="spellStart"/>
            <w:r w:rsidRPr="00705485">
              <w:t>Chazon</w:t>
            </w:r>
            <w:proofErr w:type="spellEnd"/>
            <w:r w:rsidRPr="00705485">
              <w:t xml:space="preserve"> z systemem HIS </w:t>
            </w:r>
            <w:proofErr w:type="spellStart"/>
            <w:r w:rsidRPr="00705485">
              <w:t>Infomedica</w:t>
            </w:r>
            <w:proofErr w:type="spellEnd"/>
            <w:r w:rsidRPr="00705485">
              <w:t xml:space="preserve"> </w:t>
            </w:r>
          </w:p>
          <w:p w:rsidR="0017293C" w:rsidRPr="00705485" w:rsidRDefault="0017293C" w:rsidP="00666155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</w:pPr>
            <w:r w:rsidRPr="00705485">
              <w:t>Serwis towarzyszącego sprzętu:</w:t>
            </w:r>
          </w:p>
          <w:p w:rsidR="0017293C" w:rsidRPr="00705485" w:rsidRDefault="0017293C" w:rsidP="001E5CAF">
            <w:pPr>
              <w:pStyle w:val="Akapitzlist"/>
              <w:numPr>
                <w:ilvl w:val="5"/>
                <w:numId w:val="2"/>
              </w:numPr>
              <w:spacing w:after="0" w:line="240" w:lineRule="auto"/>
              <w:jc w:val="both"/>
            </w:pPr>
            <w:r w:rsidRPr="00705485">
              <w:t>Biblioteka taśm LTO TANDBERG SN: ……………..</w:t>
            </w:r>
          </w:p>
          <w:p w:rsidR="0017293C" w:rsidRPr="00705485" w:rsidRDefault="0017293C" w:rsidP="001E5CAF">
            <w:pPr>
              <w:pStyle w:val="Akapitzlist"/>
              <w:numPr>
                <w:ilvl w:val="5"/>
                <w:numId w:val="2"/>
              </w:numPr>
              <w:spacing w:after="0" w:line="240" w:lineRule="auto"/>
              <w:jc w:val="both"/>
            </w:pPr>
            <w:r w:rsidRPr="00705485">
              <w:t>DUPLIKATOR RIMAGE z wyposażeniem SN: …………….</w:t>
            </w:r>
          </w:p>
          <w:p w:rsidR="0017293C" w:rsidRPr="00705485" w:rsidRDefault="0017293C" w:rsidP="001E5CAF">
            <w:pPr>
              <w:pStyle w:val="Akapitzlist"/>
              <w:numPr>
                <w:ilvl w:val="5"/>
                <w:numId w:val="2"/>
              </w:numPr>
              <w:spacing w:after="0" w:line="240" w:lineRule="auto"/>
              <w:jc w:val="both"/>
            </w:pPr>
            <w:proofErr w:type="spellStart"/>
            <w:r w:rsidRPr="00705485">
              <w:t>Strimer</w:t>
            </w:r>
            <w:proofErr w:type="spellEnd"/>
            <w:r w:rsidRPr="00705485">
              <w:t xml:space="preserve"> jednostanowiskowy</w:t>
            </w:r>
          </w:p>
          <w:p w:rsidR="0017293C" w:rsidRPr="00705485" w:rsidRDefault="0017293C" w:rsidP="00666155">
            <w:pPr>
              <w:spacing w:after="0" w:line="240" w:lineRule="auto"/>
              <w:jc w:val="both"/>
            </w:pPr>
          </w:p>
          <w:p w:rsidR="0017293C" w:rsidRPr="00705485" w:rsidRDefault="0017293C" w:rsidP="00A302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705485">
              <w:t xml:space="preserve">Nadzór autorski i wsparcie techniczne : </w:t>
            </w:r>
          </w:p>
          <w:p w:rsidR="00CC1EF1" w:rsidRPr="00705485" w:rsidRDefault="00CC1EF1" w:rsidP="00CC1EF1">
            <w:pPr>
              <w:pStyle w:val="Akapitzlist"/>
              <w:spacing w:after="0" w:line="240" w:lineRule="auto"/>
              <w:jc w:val="both"/>
            </w:pPr>
          </w:p>
          <w:p w:rsidR="00523845" w:rsidRPr="00705485" w:rsidRDefault="00523845" w:rsidP="00523845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</w:pPr>
            <w:r w:rsidRPr="00705485">
              <w:t xml:space="preserve">systemu PACS połączonego z urządzeniami </w:t>
            </w:r>
            <w:r w:rsidR="00765724" w:rsidRPr="00705485">
              <w:t>Zamawiającego</w:t>
            </w:r>
            <w:r w:rsidRPr="00705485">
              <w:t xml:space="preserve"> wymienionymi w załączniku numer </w:t>
            </w:r>
            <w:r w:rsidR="0023510C">
              <w:t>1F</w:t>
            </w:r>
          </w:p>
          <w:p w:rsidR="0017293C" w:rsidRPr="00705485" w:rsidRDefault="00523845" w:rsidP="00A30265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</w:pPr>
            <w:r w:rsidRPr="00705485">
              <w:t xml:space="preserve">systemów </w:t>
            </w:r>
            <w:r w:rsidR="0017293C" w:rsidRPr="00705485">
              <w:t>PACS/RIS/Serwer Dystrybucji</w:t>
            </w:r>
          </w:p>
          <w:p w:rsidR="0017293C" w:rsidRPr="00705485" w:rsidRDefault="0017293C" w:rsidP="00A30265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</w:pPr>
            <w:r w:rsidRPr="00705485">
              <w:t xml:space="preserve">systemu RIS </w:t>
            </w:r>
            <w:proofErr w:type="spellStart"/>
            <w:r w:rsidRPr="00705485">
              <w:t>Chazon</w:t>
            </w:r>
            <w:bookmarkStart w:id="0" w:name="_GoBack"/>
            <w:bookmarkEnd w:id="0"/>
            <w:proofErr w:type="spellEnd"/>
          </w:p>
          <w:p w:rsidR="0017293C" w:rsidRPr="00705485" w:rsidRDefault="0017293C" w:rsidP="00CC1EF1">
            <w:pPr>
              <w:numPr>
                <w:ilvl w:val="1"/>
                <w:numId w:val="2"/>
              </w:numPr>
              <w:spacing w:after="0" w:line="240" w:lineRule="auto"/>
              <w:jc w:val="both"/>
            </w:pPr>
            <w:r w:rsidRPr="00705485">
              <w:t xml:space="preserve">Modułu Gastro </w:t>
            </w:r>
            <w:r w:rsidR="00CC1EF1" w:rsidRPr="00705485">
              <w:t xml:space="preserve">(Endoskopia) </w:t>
            </w:r>
            <w:r w:rsidRPr="00705485">
              <w:t xml:space="preserve">systemu RIS </w:t>
            </w:r>
            <w:proofErr w:type="spellStart"/>
            <w:r w:rsidRPr="00705485">
              <w:t>Chazon</w:t>
            </w:r>
            <w:proofErr w:type="spellEnd"/>
          </w:p>
          <w:p w:rsidR="0017293C" w:rsidRPr="00705485" w:rsidRDefault="0017293C" w:rsidP="00A30265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</w:pPr>
            <w:r w:rsidRPr="00705485">
              <w:t xml:space="preserve">Modułu </w:t>
            </w:r>
            <w:proofErr w:type="spellStart"/>
            <w:r w:rsidRPr="00705485">
              <w:t>Telekonsultacji</w:t>
            </w:r>
            <w:proofErr w:type="spellEnd"/>
            <w:r w:rsidRPr="00705485">
              <w:t xml:space="preserve"> Kardiologiczne</w:t>
            </w:r>
            <w:r w:rsidR="00CC1EF1" w:rsidRPr="00705485">
              <w:t>j</w:t>
            </w:r>
            <w:r w:rsidRPr="00705485">
              <w:t xml:space="preserve"> systemu RIS </w:t>
            </w:r>
            <w:proofErr w:type="spellStart"/>
            <w:r w:rsidRPr="00705485">
              <w:t>Chazon</w:t>
            </w:r>
            <w:proofErr w:type="spellEnd"/>
          </w:p>
          <w:p w:rsidR="0017293C" w:rsidRPr="00705485" w:rsidRDefault="0017293C" w:rsidP="00A30265">
            <w:pPr>
              <w:pStyle w:val="Akapitzlist"/>
              <w:numPr>
                <w:ilvl w:val="1"/>
                <w:numId w:val="2"/>
              </w:numPr>
            </w:pPr>
            <w:r w:rsidRPr="00705485">
              <w:t xml:space="preserve">dla Modułu HL7 systemu RIS </w:t>
            </w:r>
            <w:proofErr w:type="spellStart"/>
            <w:r w:rsidRPr="00705485">
              <w:t>Chazon</w:t>
            </w:r>
            <w:proofErr w:type="spellEnd"/>
            <w:r w:rsidRPr="00705485">
              <w:t xml:space="preserve"> </w:t>
            </w:r>
          </w:p>
          <w:p w:rsidR="0017293C" w:rsidRPr="00705485" w:rsidRDefault="0017293C" w:rsidP="00A30265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</w:pPr>
            <w:r w:rsidRPr="00705485">
              <w:t xml:space="preserve">oprogramowania </w:t>
            </w:r>
            <w:proofErr w:type="spellStart"/>
            <w:r w:rsidRPr="00705485">
              <w:t>Exhibeon</w:t>
            </w:r>
            <w:proofErr w:type="spellEnd"/>
          </w:p>
          <w:p w:rsidR="0017293C" w:rsidRPr="00705485" w:rsidRDefault="0017293C" w:rsidP="00A30265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</w:pPr>
            <w:r w:rsidRPr="00705485">
              <w:t xml:space="preserve">Integracja systemu RIS </w:t>
            </w:r>
            <w:proofErr w:type="spellStart"/>
            <w:r w:rsidRPr="00705485">
              <w:t>Chazon</w:t>
            </w:r>
            <w:proofErr w:type="spellEnd"/>
            <w:r w:rsidRPr="00705485">
              <w:t xml:space="preserve"> z systemem HIS </w:t>
            </w:r>
            <w:proofErr w:type="spellStart"/>
            <w:r w:rsidRPr="00705485">
              <w:t>Infomedica</w:t>
            </w:r>
            <w:proofErr w:type="spellEnd"/>
            <w:r w:rsidRPr="00705485">
              <w:t xml:space="preserve"> </w:t>
            </w:r>
          </w:p>
          <w:p w:rsidR="0017293C" w:rsidRPr="00705485" w:rsidRDefault="0017293C" w:rsidP="00A729F8">
            <w:pPr>
              <w:spacing w:after="0" w:line="240" w:lineRule="auto"/>
              <w:jc w:val="both"/>
            </w:pPr>
          </w:p>
          <w:p w:rsidR="0017293C" w:rsidRPr="00705485" w:rsidRDefault="0017293C" w:rsidP="00666155">
            <w:pPr>
              <w:spacing w:after="0" w:line="240" w:lineRule="auto"/>
              <w:jc w:val="both"/>
            </w:pPr>
          </w:p>
          <w:p w:rsidR="0017293C" w:rsidRPr="00705485" w:rsidRDefault="0017293C" w:rsidP="00D179BB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705485">
              <w:t>Archiwizacja danych- wykonywanie kopii zapasowej danych gromadzonych w systemach na dyskach oraz na streamerach  LTO.</w:t>
            </w:r>
          </w:p>
          <w:p w:rsidR="0017293C" w:rsidRPr="00705485" w:rsidRDefault="0017293C" w:rsidP="00D179BB">
            <w:pPr>
              <w:spacing w:after="0" w:line="240" w:lineRule="auto"/>
              <w:ind w:left="720"/>
              <w:jc w:val="both"/>
            </w:pPr>
          </w:p>
        </w:tc>
      </w:tr>
      <w:tr w:rsidR="00705485" w:rsidRPr="00705485" w:rsidTr="0017293C">
        <w:trPr>
          <w:trHeight w:val="750"/>
        </w:trPr>
        <w:tc>
          <w:tcPr>
            <w:tcW w:w="567" w:type="dxa"/>
            <w:noWrap/>
          </w:tcPr>
          <w:p w:rsidR="0017293C" w:rsidRPr="00705485" w:rsidRDefault="0017293C" w:rsidP="00D179B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47" w:type="dxa"/>
          </w:tcPr>
          <w:p w:rsidR="0017293C" w:rsidRPr="00705485" w:rsidRDefault="00765724" w:rsidP="00313BCC">
            <w:pPr>
              <w:spacing w:after="160" w:line="259" w:lineRule="auto"/>
            </w:pPr>
            <w:r w:rsidRPr="00705485">
              <w:t>Wykonawca</w:t>
            </w:r>
            <w:r w:rsidR="0017293C" w:rsidRPr="00705485">
              <w:t xml:space="preserve"> przedstawi imienny wykaz osób uprawnionych do świadczenia usług</w:t>
            </w:r>
            <w:r w:rsidR="00313BCC" w:rsidRPr="00705485">
              <w:t xml:space="preserve">. Każdorazowa zmiana osoby/pracownika </w:t>
            </w:r>
            <w:r w:rsidRPr="00705485">
              <w:t>Wykonawcy</w:t>
            </w:r>
            <w:r w:rsidR="00313BCC" w:rsidRPr="00705485">
              <w:t xml:space="preserve"> wymaga aktualizacji wymienionego wykazu.</w:t>
            </w:r>
          </w:p>
        </w:tc>
      </w:tr>
      <w:tr w:rsidR="00705485" w:rsidRPr="00705485" w:rsidTr="0017293C">
        <w:trPr>
          <w:trHeight w:val="750"/>
        </w:trPr>
        <w:tc>
          <w:tcPr>
            <w:tcW w:w="567" w:type="dxa"/>
            <w:noWrap/>
          </w:tcPr>
          <w:p w:rsidR="0017293C" w:rsidRPr="00705485" w:rsidRDefault="0017293C" w:rsidP="00D179B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47" w:type="dxa"/>
          </w:tcPr>
          <w:p w:rsidR="0017293C" w:rsidRPr="00705485" w:rsidRDefault="00765724" w:rsidP="009307FA">
            <w:pPr>
              <w:spacing w:after="0" w:line="240" w:lineRule="auto"/>
              <w:jc w:val="both"/>
            </w:pPr>
            <w:r w:rsidRPr="00705485">
              <w:t>Wykonawca</w:t>
            </w:r>
            <w:r w:rsidR="0017293C" w:rsidRPr="00705485">
              <w:t xml:space="preserve"> jest zobowiązany do prowadzenia rejestru obejmującego wszystkie zgłoszenia serwisowe co będzie załącznikiem do co miesięcznego rozliczenia usługi serwisowej</w:t>
            </w:r>
          </w:p>
        </w:tc>
      </w:tr>
      <w:tr w:rsidR="00705485" w:rsidRPr="00705485" w:rsidTr="0017293C">
        <w:trPr>
          <w:trHeight w:val="750"/>
        </w:trPr>
        <w:tc>
          <w:tcPr>
            <w:tcW w:w="567" w:type="dxa"/>
            <w:noWrap/>
          </w:tcPr>
          <w:p w:rsidR="0017293C" w:rsidRPr="00705485" w:rsidRDefault="0017293C" w:rsidP="00D179B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47" w:type="dxa"/>
          </w:tcPr>
          <w:p w:rsidR="0017293C" w:rsidRPr="00705485" w:rsidRDefault="00765724" w:rsidP="009C67D0">
            <w:pPr>
              <w:spacing w:after="0" w:line="240" w:lineRule="auto"/>
              <w:jc w:val="both"/>
            </w:pPr>
            <w:r w:rsidRPr="00705485">
              <w:t>Wykonawca</w:t>
            </w:r>
            <w:r w:rsidR="0017293C" w:rsidRPr="00705485">
              <w:t xml:space="preserve"> jest zobowiązany do przestrzegania wszystkich przepisów i regulaminów obowiązujących u </w:t>
            </w:r>
            <w:r w:rsidRPr="00705485">
              <w:t>Zamawiającego</w:t>
            </w:r>
            <w:r w:rsidR="0017293C" w:rsidRPr="00705485">
              <w:t xml:space="preserve">, które mogą mieć zastosowanie w realizacji niniejszego zamówienia, w tym obowiązujących wykładni prawnych lub wskazówek jednostek nadrzędnych (np. Narodowy </w:t>
            </w:r>
            <w:r w:rsidR="009C67D0" w:rsidRPr="00705485">
              <w:t>F</w:t>
            </w:r>
            <w:r w:rsidR="0017293C" w:rsidRPr="00705485">
              <w:t xml:space="preserve">undusz </w:t>
            </w:r>
            <w:r w:rsidR="009C67D0" w:rsidRPr="00705485">
              <w:t>Z</w:t>
            </w:r>
            <w:r w:rsidR="0017293C" w:rsidRPr="00705485">
              <w:t xml:space="preserve">drowia, </w:t>
            </w:r>
            <w:r w:rsidR="009C67D0" w:rsidRPr="00705485">
              <w:t>M</w:t>
            </w:r>
            <w:r w:rsidR="0017293C" w:rsidRPr="00705485">
              <w:t xml:space="preserve">inisterstwo </w:t>
            </w:r>
            <w:r w:rsidR="009C67D0" w:rsidRPr="00705485">
              <w:t>Z</w:t>
            </w:r>
            <w:r w:rsidR="0017293C" w:rsidRPr="00705485">
              <w:t>drowia, samorządowy wydział zdrowia, organ założycielski, inne);</w:t>
            </w:r>
          </w:p>
        </w:tc>
      </w:tr>
    </w:tbl>
    <w:p w:rsidR="00A812AF" w:rsidRPr="00705485" w:rsidRDefault="00A812AF"/>
    <w:tbl>
      <w:tblPr>
        <w:tblW w:w="10114" w:type="dxa"/>
        <w:tblInd w:w="-885" w:type="dxa"/>
        <w:tblLook w:val="00A0" w:firstRow="1" w:lastRow="0" w:firstColumn="1" w:lastColumn="0" w:noHBand="0" w:noVBand="0"/>
      </w:tblPr>
      <w:tblGrid>
        <w:gridCol w:w="426"/>
        <w:gridCol w:w="9688"/>
      </w:tblGrid>
      <w:tr w:rsidR="00705485" w:rsidRPr="00705485" w:rsidTr="0017293C">
        <w:trPr>
          <w:trHeight w:val="477"/>
        </w:trPr>
        <w:tc>
          <w:tcPr>
            <w:tcW w:w="10114" w:type="dxa"/>
            <w:gridSpan w:val="2"/>
            <w:noWrap/>
          </w:tcPr>
          <w:p w:rsidR="002B6ADB" w:rsidRPr="00705485" w:rsidRDefault="009A64F5" w:rsidP="00FD2175">
            <w:pPr>
              <w:spacing w:after="0" w:line="240" w:lineRule="auto"/>
              <w:jc w:val="right"/>
              <w:rPr>
                <w:b/>
              </w:rPr>
            </w:pPr>
            <w:r w:rsidRPr="00705485">
              <w:rPr>
                <w:b/>
              </w:rPr>
              <w:lastRenderedPageBreak/>
              <w:t>Z</w:t>
            </w:r>
            <w:r w:rsidR="00256B49" w:rsidRPr="00705485">
              <w:rPr>
                <w:b/>
              </w:rPr>
              <w:t>ałącznik nr</w:t>
            </w:r>
            <w:r w:rsidRPr="00705485">
              <w:rPr>
                <w:b/>
              </w:rPr>
              <w:t xml:space="preserve"> </w:t>
            </w:r>
            <w:r w:rsidR="00256B49" w:rsidRPr="00705485">
              <w:rPr>
                <w:b/>
              </w:rPr>
              <w:t xml:space="preserve">1B do </w:t>
            </w:r>
            <w:r w:rsidR="00FD2175" w:rsidRPr="00705485">
              <w:rPr>
                <w:b/>
              </w:rPr>
              <w:t>SIWZ</w:t>
            </w:r>
          </w:p>
        </w:tc>
      </w:tr>
      <w:tr w:rsidR="00705485" w:rsidRPr="00705485" w:rsidTr="0017293C">
        <w:trPr>
          <w:trHeight w:val="477"/>
        </w:trPr>
        <w:tc>
          <w:tcPr>
            <w:tcW w:w="10114" w:type="dxa"/>
            <w:gridSpan w:val="2"/>
            <w:noWrap/>
          </w:tcPr>
          <w:p w:rsidR="00C721D5" w:rsidRPr="00705485" w:rsidRDefault="00C721D5" w:rsidP="00B25049">
            <w:pPr>
              <w:spacing w:after="0" w:line="240" w:lineRule="auto"/>
              <w:rPr>
                <w:b/>
                <w:bCs/>
                <w:sz w:val="28"/>
              </w:rPr>
            </w:pPr>
            <w:r w:rsidRPr="00705485">
              <w:rPr>
                <w:b/>
                <w:bCs/>
                <w:sz w:val="28"/>
              </w:rPr>
              <w:t>Przedmiotem zamówienia jest objęcie obsługą serwisową, nadzorem autorskim i wsparciem technicznym, systemów rejestracji i archiwizacji danych radiologicznych RIS i PACS wraz z towarzyszącym sprzętem</w:t>
            </w:r>
            <w:r w:rsidR="00B25049" w:rsidRPr="00705485">
              <w:rPr>
                <w:b/>
                <w:bCs/>
                <w:sz w:val="28"/>
              </w:rPr>
              <w:t xml:space="preserve"> przez okres 12 miesięcy od daty podpisania umowy.</w:t>
            </w:r>
          </w:p>
          <w:p w:rsidR="00CC1EF1" w:rsidRPr="00705485" w:rsidRDefault="00CC1EF1" w:rsidP="00B25049">
            <w:pPr>
              <w:spacing w:after="0" w:line="240" w:lineRule="auto"/>
            </w:pPr>
          </w:p>
        </w:tc>
      </w:tr>
      <w:tr w:rsidR="00705485" w:rsidRPr="00705485" w:rsidTr="0017293C">
        <w:trPr>
          <w:trHeight w:val="477"/>
        </w:trPr>
        <w:tc>
          <w:tcPr>
            <w:tcW w:w="10114" w:type="dxa"/>
            <w:gridSpan w:val="2"/>
            <w:noWrap/>
          </w:tcPr>
          <w:p w:rsidR="00BB2344" w:rsidRPr="00705485" w:rsidRDefault="00C721D5" w:rsidP="00C721D5">
            <w:pPr>
              <w:spacing w:after="0" w:line="240" w:lineRule="auto"/>
              <w:rPr>
                <w:b/>
                <w:bCs/>
                <w:sz w:val="28"/>
              </w:rPr>
            </w:pPr>
            <w:r w:rsidRPr="00705485">
              <w:rPr>
                <w:b/>
                <w:bCs/>
                <w:sz w:val="28"/>
              </w:rPr>
              <w:t>Obsługa serwisowa</w:t>
            </w:r>
          </w:p>
        </w:tc>
      </w:tr>
      <w:tr w:rsidR="00705485" w:rsidRPr="00705485" w:rsidTr="0017293C">
        <w:trPr>
          <w:trHeight w:val="750"/>
        </w:trPr>
        <w:tc>
          <w:tcPr>
            <w:tcW w:w="426" w:type="dxa"/>
            <w:noWrap/>
          </w:tcPr>
          <w:p w:rsidR="0017293C" w:rsidRPr="00705485" w:rsidRDefault="0017293C" w:rsidP="00A812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9688" w:type="dxa"/>
          </w:tcPr>
          <w:p w:rsidR="0017293C" w:rsidRPr="00705485" w:rsidRDefault="0017293C" w:rsidP="004C13BA">
            <w:pPr>
              <w:spacing w:after="0" w:line="240" w:lineRule="auto"/>
              <w:jc w:val="both"/>
            </w:pPr>
            <w:r w:rsidRPr="00705485">
              <w:t xml:space="preserve">Jako obsługę serwisowa </w:t>
            </w:r>
            <w:r w:rsidR="00765724" w:rsidRPr="00705485">
              <w:t>Zamawiający</w:t>
            </w:r>
            <w:r w:rsidRPr="00705485">
              <w:t xml:space="preserve"> rozumie bieżącą obsługę systemów o których mowa w zał</w:t>
            </w:r>
            <w:r w:rsidR="00F54FFF" w:rsidRPr="00705485">
              <w:t>.</w:t>
            </w:r>
            <w:r w:rsidRPr="00705485">
              <w:t xml:space="preserve"> nr 1</w:t>
            </w:r>
            <w:r w:rsidR="00CC1EF1" w:rsidRPr="00705485">
              <w:t xml:space="preserve"> </w:t>
            </w:r>
            <w:r w:rsidR="004C13BA" w:rsidRPr="00705485">
              <w:t xml:space="preserve">A </w:t>
            </w:r>
            <w:r w:rsidRPr="00705485">
              <w:t>pkt 1</w:t>
            </w:r>
            <w:r w:rsidR="004C13BA" w:rsidRPr="00705485">
              <w:t>. I. od</w:t>
            </w:r>
            <w:r w:rsidR="00CC1EF1" w:rsidRPr="00705485">
              <w:t xml:space="preserve"> </w:t>
            </w:r>
            <w:r w:rsidRPr="00705485">
              <w:t>a</w:t>
            </w:r>
            <w:r w:rsidR="004C13BA" w:rsidRPr="00705485">
              <w:t xml:space="preserve"> do h</w:t>
            </w:r>
            <w:r w:rsidRPr="00705485">
              <w:t xml:space="preserve">. oraz usuwanie powstałych awarii </w:t>
            </w:r>
            <w:r w:rsidR="00CC1EF1" w:rsidRPr="00705485">
              <w:t>w celu zachowania</w:t>
            </w:r>
            <w:r w:rsidRPr="00705485">
              <w:t xml:space="preserve"> niezakłóconej pracy </w:t>
            </w:r>
          </w:p>
        </w:tc>
      </w:tr>
      <w:tr w:rsidR="00705485" w:rsidRPr="00705485" w:rsidTr="0017293C">
        <w:trPr>
          <w:trHeight w:val="750"/>
        </w:trPr>
        <w:tc>
          <w:tcPr>
            <w:tcW w:w="426" w:type="dxa"/>
            <w:noWrap/>
          </w:tcPr>
          <w:p w:rsidR="0017293C" w:rsidRPr="00705485" w:rsidRDefault="0017293C" w:rsidP="00A812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9688" w:type="dxa"/>
          </w:tcPr>
          <w:p w:rsidR="0017293C" w:rsidRPr="00705485" w:rsidRDefault="0017293C" w:rsidP="004C13BA">
            <w:pPr>
              <w:spacing w:after="0" w:line="240" w:lineRule="auto"/>
              <w:jc w:val="both"/>
            </w:pPr>
            <w:r w:rsidRPr="00705485">
              <w:t xml:space="preserve">Jako awarie </w:t>
            </w:r>
            <w:r w:rsidR="00765724" w:rsidRPr="00705485">
              <w:t>Zamawiający</w:t>
            </w:r>
            <w:r w:rsidRPr="00705485">
              <w:t xml:space="preserve"> rozumie zakłócenie w prawidłowym działaniu jakiegokol</w:t>
            </w:r>
            <w:r w:rsidR="00CC1EF1" w:rsidRPr="00705485">
              <w:t>wiek elementu składowego systemów</w:t>
            </w:r>
            <w:r w:rsidRPr="00705485">
              <w:t xml:space="preserve"> o których mowa w zał</w:t>
            </w:r>
            <w:r w:rsidR="00F54FFF" w:rsidRPr="00705485">
              <w:t>.</w:t>
            </w:r>
            <w:r w:rsidRPr="00705485">
              <w:t xml:space="preserve"> nr </w:t>
            </w:r>
            <w:r w:rsidR="004C13BA" w:rsidRPr="00705485">
              <w:t>1 A pkt 1. I. od a do h</w:t>
            </w:r>
            <w:r w:rsidR="00CC1EF1" w:rsidRPr="00705485">
              <w:t>.</w:t>
            </w:r>
          </w:p>
        </w:tc>
      </w:tr>
      <w:tr w:rsidR="00705485" w:rsidRPr="00705485" w:rsidTr="0017293C">
        <w:trPr>
          <w:trHeight w:val="750"/>
        </w:trPr>
        <w:tc>
          <w:tcPr>
            <w:tcW w:w="426" w:type="dxa"/>
            <w:noWrap/>
          </w:tcPr>
          <w:p w:rsidR="0017293C" w:rsidRPr="00705485" w:rsidRDefault="0017293C" w:rsidP="003168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9688" w:type="dxa"/>
          </w:tcPr>
          <w:p w:rsidR="0017293C" w:rsidRPr="00705485" w:rsidRDefault="0017293C" w:rsidP="00393364">
            <w:pPr>
              <w:spacing w:after="0" w:line="240" w:lineRule="auto"/>
              <w:jc w:val="both"/>
            </w:pPr>
            <w:r w:rsidRPr="00705485">
              <w:t xml:space="preserve">W komunikacji między Wykonawcą, a </w:t>
            </w:r>
            <w:r w:rsidR="00765724" w:rsidRPr="00705485">
              <w:t>Zamawiający</w:t>
            </w:r>
            <w:r w:rsidRPr="00705485">
              <w:t xml:space="preserve">m ustala się następujące rodzaje awarii </w:t>
            </w:r>
          </w:p>
          <w:p w:rsidR="00CC1EF1" w:rsidRPr="00705485" w:rsidRDefault="00CC1EF1" w:rsidP="00393364">
            <w:pPr>
              <w:spacing w:after="0" w:line="240" w:lineRule="auto"/>
              <w:jc w:val="both"/>
            </w:pPr>
          </w:p>
          <w:p w:rsidR="0017293C" w:rsidRPr="00705485" w:rsidRDefault="0017293C" w:rsidP="00107C47">
            <w:pPr>
              <w:pStyle w:val="Akapitzlist"/>
              <w:numPr>
                <w:ilvl w:val="1"/>
                <w:numId w:val="8"/>
              </w:numPr>
              <w:spacing w:after="0" w:line="240" w:lineRule="auto"/>
              <w:jc w:val="both"/>
            </w:pPr>
            <w:r w:rsidRPr="00705485">
              <w:rPr>
                <w:b/>
              </w:rPr>
              <w:t>Awaria krytyczna</w:t>
            </w:r>
            <w:r w:rsidRPr="00705485">
              <w:t xml:space="preserve"> – Awaria systemu lub jego części uniemożliwiająca jego użytkowanie w zakresie jego</w:t>
            </w:r>
            <w:r w:rsidR="005B0B8F" w:rsidRPr="00705485">
              <w:t xml:space="preserve"> podstawowych</w:t>
            </w:r>
            <w:r w:rsidRPr="00705485">
              <w:t xml:space="preserve"> funkcjonalności, a w szczególności nieprawidłowe działanie, które prowadzi do braku możliwości jego uruchomienia, zatrzymania jego eksploatacji, utraty danych, naruszenia ich spójności w wyniku czego nie możliwa staje się prawidłowa działalność. </w:t>
            </w:r>
          </w:p>
          <w:p w:rsidR="00CC1EF1" w:rsidRPr="00705485" w:rsidRDefault="00CC1EF1" w:rsidP="00CC1EF1">
            <w:pPr>
              <w:pStyle w:val="Akapitzlist"/>
              <w:spacing w:after="0" w:line="240" w:lineRule="auto"/>
              <w:ind w:left="927"/>
              <w:jc w:val="both"/>
            </w:pPr>
          </w:p>
          <w:p w:rsidR="0017293C" w:rsidRPr="00705485" w:rsidRDefault="0017293C" w:rsidP="00D65841">
            <w:pPr>
              <w:pStyle w:val="Akapitzlist"/>
              <w:numPr>
                <w:ilvl w:val="1"/>
                <w:numId w:val="8"/>
              </w:numPr>
              <w:spacing w:after="0" w:line="240" w:lineRule="auto"/>
              <w:jc w:val="both"/>
            </w:pPr>
            <w:r w:rsidRPr="00705485">
              <w:rPr>
                <w:b/>
              </w:rPr>
              <w:t>Awaria zwykła</w:t>
            </w:r>
            <w:r w:rsidRPr="00705485">
              <w:t xml:space="preserve"> – </w:t>
            </w:r>
            <w:r w:rsidR="00CC1EF1" w:rsidRPr="00705485">
              <w:t xml:space="preserve">Awaria  systemów oznaczająca </w:t>
            </w:r>
            <w:r w:rsidRPr="00705485">
              <w:t xml:space="preserve">niepoprawne działanie pojawiające w tym samym miejscu i prowadzące do otrzymania nieprawidłowych wyników. Dotyczy ona sytuacji które nie powodują u </w:t>
            </w:r>
            <w:r w:rsidR="00765724" w:rsidRPr="00705485">
              <w:t>Zamawiającego</w:t>
            </w:r>
            <w:r w:rsidRPr="00705485">
              <w:t xml:space="preserve"> zakłóceń w normalnym funkcjonowaniu i pozwalają Zmawiającemu na bezproblemowe oczekiwanie na stosowane rozwiązanie problemu.</w:t>
            </w:r>
          </w:p>
          <w:p w:rsidR="0017293C" w:rsidRPr="00705485" w:rsidRDefault="0017293C" w:rsidP="00691756">
            <w:pPr>
              <w:pStyle w:val="Akapitzlist"/>
              <w:spacing w:after="0" w:line="240" w:lineRule="auto"/>
              <w:ind w:left="927"/>
              <w:jc w:val="both"/>
            </w:pPr>
          </w:p>
        </w:tc>
      </w:tr>
      <w:tr w:rsidR="00705485" w:rsidRPr="00705485" w:rsidTr="0017293C">
        <w:trPr>
          <w:trHeight w:val="750"/>
        </w:trPr>
        <w:tc>
          <w:tcPr>
            <w:tcW w:w="426" w:type="dxa"/>
            <w:noWrap/>
          </w:tcPr>
          <w:p w:rsidR="0017293C" w:rsidRPr="00705485" w:rsidRDefault="0017293C" w:rsidP="003168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9688" w:type="dxa"/>
          </w:tcPr>
          <w:p w:rsidR="0017293C" w:rsidRPr="00705485" w:rsidRDefault="0017293C" w:rsidP="00393364">
            <w:pPr>
              <w:spacing w:after="0" w:line="240" w:lineRule="auto"/>
              <w:jc w:val="both"/>
            </w:pPr>
            <w:r w:rsidRPr="00705485">
              <w:t xml:space="preserve">W przypadku wystąpienia Awarii Systemów, o których mowa w </w:t>
            </w:r>
            <w:proofErr w:type="spellStart"/>
            <w:r w:rsidRPr="00705485">
              <w:t>zał</w:t>
            </w:r>
            <w:proofErr w:type="spellEnd"/>
            <w:r w:rsidRPr="00705485">
              <w:t xml:space="preserve"> nr</w:t>
            </w:r>
            <w:r w:rsidR="004C13BA" w:rsidRPr="00705485">
              <w:t xml:space="preserve"> 1 A pkt 1. I. od a do h</w:t>
            </w:r>
            <w:r w:rsidRPr="00705485">
              <w:t>. wymagane są następujące czasy reakcji i czasy usunięcia Awarii:</w:t>
            </w:r>
          </w:p>
          <w:p w:rsidR="00CC1EF1" w:rsidRPr="00705485" w:rsidRDefault="00CC1EF1" w:rsidP="00393364">
            <w:pPr>
              <w:spacing w:after="0" w:line="240" w:lineRule="auto"/>
              <w:jc w:val="both"/>
            </w:pPr>
          </w:p>
          <w:p w:rsidR="0017293C" w:rsidRPr="00705485" w:rsidRDefault="0017293C" w:rsidP="00393364">
            <w:pPr>
              <w:pStyle w:val="Akapitzlist"/>
              <w:numPr>
                <w:ilvl w:val="1"/>
                <w:numId w:val="9"/>
              </w:numPr>
              <w:spacing w:after="0" w:line="240" w:lineRule="auto"/>
              <w:jc w:val="both"/>
            </w:pPr>
            <w:r w:rsidRPr="00705485">
              <w:t>Dla awarii krytycznej:</w:t>
            </w:r>
          </w:p>
          <w:p w:rsidR="00CC1EF1" w:rsidRPr="00705485" w:rsidRDefault="00CC1EF1" w:rsidP="00CC1EF1">
            <w:pPr>
              <w:pStyle w:val="Akapitzlist"/>
              <w:spacing w:after="0" w:line="240" w:lineRule="auto"/>
              <w:ind w:left="785"/>
              <w:jc w:val="both"/>
            </w:pPr>
          </w:p>
          <w:p w:rsidR="0017293C" w:rsidRPr="00705485" w:rsidRDefault="0017293C" w:rsidP="00393364">
            <w:pPr>
              <w:pStyle w:val="Akapitzlist"/>
              <w:numPr>
                <w:ilvl w:val="3"/>
                <w:numId w:val="9"/>
              </w:numPr>
              <w:spacing w:after="0" w:line="240" w:lineRule="auto"/>
              <w:jc w:val="both"/>
            </w:pPr>
            <w:r w:rsidRPr="00705485">
              <w:t xml:space="preserve">czas reakcji </w:t>
            </w:r>
            <w:r w:rsidR="00765724" w:rsidRPr="00705485">
              <w:t>Wykonawcy</w:t>
            </w:r>
            <w:r w:rsidRPr="00705485">
              <w:t xml:space="preserve"> na zgłoszenie </w:t>
            </w:r>
            <w:r w:rsidR="00765724" w:rsidRPr="00705485">
              <w:t>Zamawiającego</w:t>
            </w:r>
            <w:r w:rsidRPr="00705485">
              <w:t xml:space="preserve"> (tj. czas od otrzymania zgłoszenia do chwili podjęcia przez Wykonawcę czynności zmi</w:t>
            </w:r>
            <w:r w:rsidR="007F1666" w:rsidRPr="00705485">
              <w:t>erzających do naprawy zgłoszonej</w:t>
            </w:r>
            <w:r w:rsidRPr="00705485">
              <w:t xml:space="preserve"> „Awarii krytycznej”) wynosi </w:t>
            </w:r>
            <w:r w:rsidR="005B0B8F" w:rsidRPr="00705485">
              <w:t>4</w:t>
            </w:r>
            <w:r w:rsidRPr="00705485">
              <w:t xml:space="preserve"> godzin</w:t>
            </w:r>
            <w:r w:rsidR="007F1666" w:rsidRPr="00705485">
              <w:t>y</w:t>
            </w:r>
            <w:r w:rsidRPr="00705485">
              <w:t>,</w:t>
            </w:r>
          </w:p>
          <w:p w:rsidR="0017293C" w:rsidRPr="00705485" w:rsidRDefault="0017293C" w:rsidP="00393364">
            <w:pPr>
              <w:pStyle w:val="Akapitzlist"/>
              <w:numPr>
                <w:ilvl w:val="3"/>
                <w:numId w:val="9"/>
              </w:numPr>
              <w:spacing w:after="0" w:line="240" w:lineRule="auto"/>
              <w:jc w:val="both"/>
            </w:pPr>
            <w:r w:rsidRPr="00705485">
              <w:t>czas u</w:t>
            </w:r>
            <w:r w:rsidR="007F1666" w:rsidRPr="00705485">
              <w:t>su</w:t>
            </w:r>
            <w:r w:rsidRPr="00705485">
              <w:t xml:space="preserve">nięcia awarii krytycznej wyniesie do 24 godzin od chwili wpłynięcia zgłoszenia; </w:t>
            </w:r>
          </w:p>
          <w:p w:rsidR="00CC1EF1" w:rsidRPr="00705485" w:rsidRDefault="00CC1EF1" w:rsidP="00CC1EF1">
            <w:pPr>
              <w:pStyle w:val="Akapitzlist"/>
              <w:spacing w:after="0" w:line="240" w:lineRule="auto"/>
              <w:ind w:left="1778"/>
              <w:jc w:val="both"/>
            </w:pPr>
          </w:p>
          <w:p w:rsidR="0017293C" w:rsidRPr="00705485" w:rsidRDefault="0017293C" w:rsidP="00393364">
            <w:pPr>
              <w:pStyle w:val="Akapitzlist"/>
              <w:numPr>
                <w:ilvl w:val="1"/>
                <w:numId w:val="9"/>
              </w:numPr>
              <w:spacing w:after="0" w:line="240" w:lineRule="auto"/>
              <w:jc w:val="both"/>
            </w:pPr>
            <w:r w:rsidRPr="00705485">
              <w:t>Dla awarii zwykłej:</w:t>
            </w:r>
          </w:p>
          <w:p w:rsidR="00CC1EF1" w:rsidRPr="00705485" w:rsidRDefault="00CC1EF1" w:rsidP="00CC1EF1">
            <w:pPr>
              <w:pStyle w:val="Akapitzlist"/>
              <w:spacing w:after="0" w:line="240" w:lineRule="auto"/>
              <w:ind w:left="785"/>
              <w:jc w:val="both"/>
            </w:pPr>
          </w:p>
          <w:p w:rsidR="0017293C" w:rsidRPr="00705485" w:rsidRDefault="0017293C" w:rsidP="0041567B">
            <w:pPr>
              <w:pStyle w:val="Akapitzlist"/>
              <w:numPr>
                <w:ilvl w:val="3"/>
                <w:numId w:val="9"/>
              </w:numPr>
              <w:spacing w:after="0" w:line="240" w:lineRule="auto"/>
              <w:jc w:val="both"/>
            </w:pPr>
            <w:r w:rsidRPr="00705485">
              <w:t xml:space="preserve">czas reakcji </w:t>
            </w:r>
            <w:r w:rsidR="00765724" w:rsidRPr="00705485">
              <w:t>Wykonawcy</w:t>
            </w:r>
            <w:r w:rsidRPr="00705485">
              <w:t xml:space="preserve"> na zgłoszenie </w:t>
            </w:r>
            <w:r w:rsidR="00765724" w:rsidRPr="00705485">
              <w:t>Zamawiającego</w:t>
            </w:r>
            <w:r w:rsidRPr="00705485">
              <w:t xml:space="preserve"> (tj. czas od otrzymania zgłoszenia do chwili podjęcia przez Wykonawcę czynności zmierzających do naprawy zgłoszone</w:t>
            </w:r>
            <w:r w:rsidR="007F1666" w:rsidRPr="00705485">
              <w:t>j</w:t>
            </w:r>
            <w:r w:rsidRPr="00705485">
              <w:t xml:space="preserve"> „awarii zwykłej”) wynosi 3 dni robocze</w:t>
            </w:r>
          </w:p>
          <w:p w:rsidR="0017293C" w:rsidRPr="00705485" w:rsidRDefault="0017293C" w:rsidP="007F1666">
            <w:pPr>
              <w:pStyle w:val="Akapitzlist"/>
              <w:numPr>
                <w:ilvl w:val="3"/>
                <w:numId w:val="9"/>
              </w:numPr>
            </w:pPr>
            <w:r w:rsidRPr="00705485">
              <w:t xml:space="preserve">czas </w:t>
            </w:r>
            <w:r w:rsidR="007F1666" w:rsidRPr="00705485">
              <w:t>usunięcia</w:t>
            </w:r>
            <w:r w:rsidRPr="00705485">
              <w:t xml:space="preserve"> awarii zwykłej wyniesie do 30 dni kalendarzowych od chwili wpłynięcia zgłoszenia; </w:t>
            </w:r>
          </w:p>
        </w:tc>
      </w:tr>
      <w:tr w:rsidR="00705485" w:rsidRPr="00705485" w:rsidTr="0017293C">
        <w:trPr>
          <w:trHeight w:val="750"/>
        </w:trPr>
        <w:tc>
          <w:tcPr>
            <w:tcW w:w="426" w:type="dxa"/>
            <w:noWrap/>
          </w:tcPr>
          <w:p w:rsidR="0017293C" w:rsidRPr="00705485" w:rsidRDefault="0017293C" w:rsidP="00362E5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9688" w:type="dxa"/>
          </w:tcPr>
          <w:p w:rsidR="0017293C" w:rsidRPr="00705485" w:rsidRDefault="0017293C" w:rsidP="00362E5D">
            <w:pPr>
              <w:spacing w:after="0" w:line="240" w:lineRule="auto"/>
              <w:jc w:val="both"/>
            </w:pPr>
            <w:r w:rsidRPr="00705485">
              <w:t>Zgłaszanie awarii odbywać się będzie wymiennie: drogą mailową, telefoniczną lub przez internetowy system zgłoszeń  przez całą dobę 7 dni w tygodniu</w:t>
            </w:r>
          </w:p>
        </w:tc>
      </w:tr>
      <w:tr w:rsidR="00705485" w:rsidRPr="00705485" w:rsidTr="0017293C">
        <w:trPr>
          <w:trHeight w:val="750"/>
        </w:trPr>
        <w:tc>
          <w:tcPr>
            <w:tcW w:w="426" w:type="dxa"/>
            <w:noWrap/>
          </w:tcPr>
          <w:p w:rsidR="005B0B8F" w:rsidRPr="00705485" w:rsidRDefault="005B0B8F" w:rsidP="00362E5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9688" w:type="dxa"/>
          </w:tcPr>
          <w:p w:rsidR="005B0B8F" w:rsidRPr="00705485" w:rsidRDefault="005B0B8F" w:rsidP="005B0B8F">
            <w:pPr>
              <w:spacing w:after="0" w:line="240" w:lineRule="auto"/>
              <w:jc w:val="both"/>
            </w:pPr>
            <w:r w:rsidRPr="00705485">
              <w:t>Czas na reakcje oraz usunięcie Awarii krytycznej liczony jest od chwili wpłynięcia zgłoszenia</w:t>
            </w:r>
            <w:r w:rsidR="009C67D0" w:rsidRPr="00705485">
              <w:t>.</w:t>
            </w:r>
          </w:p>
        </w:tc>
      </w:tr>
      <w:tr w:rsidR="00705485" w:rsidRPr="00705485" w:rsidTr="0017293C">
        <w:trPr>
          <w:trHeight w:val="750"/>
        </w:trPr>
        <w:tc>
          <w:tcPr>
            <w:tcW w:w="426" w:type="dxa"/>
            <w:noWrap/>
          </w:tcPr>
          <w:p w:rsidR="0017293C" w:rsidRPr="00705485" w:rsidRDefault="0017293C" w:rsidP="003168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9688" w:type="dxa"/>
          </w:tcPr>
          <w:p w:rsidR="0017293C" w:rsidRPr="00705485" w:rsidRDefault="0017293C" w:rsidP="009C67D0">
            <w:pPr>
              <w:spacing w:after="0" w:line="240" w:lineRule="auto"/>
              <w:jc w:val="both"/>
            </w:pPr>
            <w:r w:rsidRPr="00705485">
              <w:t>Awaria</w:t>
            </w:r>
            <w:r w:rsidR="005B0B8F" w:rsidRPr="00705485">
              <w:t xml:space="preserve"> zwykła</w:t>
            </w:r>
            <w:r w:rsidRPr="00705485">
              <w:t xml:space="preserve"> zgłoszona w godzinach pomiędzy 16.00 a </w:t>
            </w:r>
            <w:r w:rsidR="009C67D0" w:rsidRPr="00705485">
              <w:t>8</w:t>
            </w:r>
            <w:r w:rsidRPr="00705485">
              <w:t>.00 dnia roboczego – traktowana jest jak przyjęta o godz. 8.00 następnego dnia roboczego</w:t>
            </w:r>
            <w:r w:rsidR="009C67D0" w:rsidRPr="00705485">
              <w:t>.</w:t>
            </w:r>
          </w:p>
        </w:tc>
      </w:tr>
      <w:tr w:rsidR="00705485" w:rsidRPr="00705485" w:rsidTr="0017293C">
        <w:trPr>
          <w:trHeight w:val="750"/>
        </w:trPr>
        <w:tc>
          <w:tcPr>
            <w:tcW w:w="426" w:type="dxa"/>
            <w:noWrap/>
          </w:tcPr>
          <w:p w:rsidR="0017293C" w:rsidRPr="00705485" w:rsidRDefault="0017293C" w:rsidP="003168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9688" w:type="dxa"/>
          </w:tcPr>
          <w:p w:rsidR="0017293C" w:rsidRPr="00705485" w:rsidRDefault="0017293C" w:rsidP="009C67D0">
            <w:pPr>
              <w:spacing w:after="0" w:line="240" w:lineRule="auto"/>
              <w:jc w:val="both"/>
            </w:pPr>
            <w:r w:rsidRPr="00705485">
              <w:t xml:space="preserve">Awaria </w:t>
            </w:r>
            <w:r w:rsidR="005B0B8F" w:rsidRPr="00705485">
              <w:t xml:space="preserve">zwykła </w:t>
            </w:r>
            <w:r w:rsidRPr="00705485">
              <w:t>zgłoszona w dniu ustawowo lub dodatkowo wolnym od pracy - traktowana jest jak przyjęta o godz. 8.00 najbliższego dnia roboczego</w:t>
            </w:r>
            <w:r w:rsidR="009C67D0" w:rsidRPr="00705485">
              <w:t>.</w:t>
            </w:r>
          </w:p>
        </w:tc>
      </w:tr>
      <w:tr w:rsidR="00705485" w:rsidRPr="00705485" w:rsidTr="0017293C">
        <w:trPr>
          <w:trHeight w:val="750"/>
        </w:trPr>
        <w:tc>
          <w:tcPr>
            <w:tcW w:w="426" w:type="dxa"/>
            <w:noWrap/>
          </w:tcPr>
          <w:p w:rsidR="0017293C" w:rsidRPr="00705485" w:rsidRDefault="0017293C" w:rsidP="003168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9688" w:type="dxa"/>
          </w:tcPr>
          <w:p w:rsidR="0017293C" w:rsidRPr="00705485" w:rsidRDefault="0017293C" w:rsidP="00107C47">
            <w:pPr>
              <w:spacing w:after="0" w:line="240" w:lineRule="auto"/>
              <w:jc w:val="both"/>
            </w:pPr>
            <w:r w:rsidRPr="00705485">
              <w:t>W przypadku awarii sprzętu,</w:t>
            </w:r>
            <w:r w:rsidR="005345A4" w:rsidRPr="00705485">
              <w:t xml:space="preserve"> wymienionego w załączniku </w:t>
            </w:r>
            <w:r w:rsidR="004C13BA" w:rsidRPr="00705485">
              <w:t xml:space="preserve">nr 1 A pkt 1. I. </w:t>
            </w:r>
            <w:r w:rsidR="00550EA7" w:rsidRPr="00705485">
              <w:t>i</w:t>
            </w:r>
            <w:r w:rsidR="009C67D0" w:rsidRPr="00705485">
              <w:t>.</w:t>
            </w:r>
            <w:r w:rsidRPr="00705485">
              <w:t xml:space="preserve"> którego naprawa będzie wymagała zabrania do serwisu zewnętrznego, na czas naprawy uszkodzonego sprzętu </w:t>
            </w:r>
            <w:r w:rsidR="00765724" w:rsidRPr="00705485">
              <w:t>Wykonawca</w:t>
            </w:r>
            <w:r w:rsidRPr="00705485">
              <w:t xml:space="preserve"> udostępni sprzęt zastępczy o parametrach umożliwiających sprawne działanie systemu, w terminie nie później niż 2 dni robocze od daty zgłoszenia awarii.</w:t>
            </w:r>
          </w:p>
          <w:p w:rsidR="00DD5BE5" w:rsidRPr="00705485" w:rsidRDefault="00DD5BE5" w:rsidP="00107C47">
            <w:pPr>
              <w:spacing w:after="0" w:line="240" w:lineRule="auto"/>
              <w:jc w:val="both"/>
            </w:pPr>
          </w:p>
        </w:tc>
      </w:tr>
      <w:tr w:rsidR="00705485" w:rsidRPr="00705485" w:rsidTr="0017293C">
        <w:trPr>
          <w:trHeight w:val="750"/>
        </w:trPr>
        <w:tc>
          <w:tcPr>
            <w:tcW w:w="426" w:type="dxa"/>
            <w:noWrap/>
          </w:tcPr>
          <w:p w:rsidR="0017293C" w:rsidRPr="00705485" w:rsidRDefault="0017293C" w:rsidP="00A812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9688" w:type="dxa"/>
          </w:tcPr>
          <w:p w:rsidR="0017293C" w:rsidRPr="00705485" w:rsidRDefault="00765724" w:rsidP="00AC718F">
            <w:pPr>
              <w:spacing w:after="0" w:line="240" w:lineRule="auto"/>
              <w:jc w:val="both"/>
            </w:pPr>
            <w:r w:rsidRPr="00705485">
              <w:t>Wykonawca</w:t>
            </w:r>
            <w:r w:rsidR="0017293C" w:rsidRPr="00705485">
              <w:t xml:space="preserve"> wyznaczy, dla potrzeb realizacji opisanych usług, dedykowanego inżyniera serwisu, który będzie wykonywał prace na miejscu</w:t>
            </w:r>
            <w:r w:rsidR="0017293C" w:rsidRPr="00705485">
              <w:rPr>
                <w:strike/>
              </w:rPr>
              <w:t>.</w:t>
            </w:r>
            <w:r w:rsidR="0017293C" w:rsidRPr="00705485">
              <w:t xml:space="preserve"> W sytuacjach uzasadnionych </w:t>
            </w:r>
            <w:r w:rsidRPr="00705485">
              <w:t>Wykonawca</w:t>
            </w:r>
            <w:r w:rsidR="0017293C" w:rsidRPr="00705485">
              <w:t xml:space="preserve">  realizować będzie usługi przy pomocy innego personelu uprawnionego </w:t>
            </w:r>
            <w:r w:rsidRPr="00705485">
              <w:t>Wykonawcy</w:t>
            </w:r>
            <w:r w:rsidR="0017293C" w:rsidRPr="00705485">
              <w:t xml:space="preserve"> (zgodnie z Listą Osób Uprawnionych) zdalnie.</w:t>
            </w:r>
            <w:r w:rsidR="00DD5BE5" w:rsidRPr="00705485">
              <w:t xml:space="preserve"> </w:t>
            </w:r>
          </w:p>
          <w:p w:rsidR="00DD5BE5" w:rsidRPr="00705485" w:rsidRDefault="00DD5BE5" w:rsidP="00AC718F">
            <w:pPr>
              <w:spacing w:after="0" w:line="240" w:lineRule="auto"/>
              <w:jc w:val="both"/>
            </w:pPr>
          </w:p>
        </w:tc>
      </w:tr>
      <w:tr w:rsidR="00705485" w:rsidRPr="00705485" w:rsidTr="0017293C">
        <w:trPr>
          <w:trHeight w:val="750"/>
        </w:trPr>
        <w:tc>
          <w:tcPr>
            <w:tcW w:w="426" w:type="dxa"/>
            <w:noWrap/>
          </w:tcPr>
          <w:p w:rsidR="0017293C" w:rsidRPr="00705485" w:rsidRDefault="0017293C" w:rsidP="00A812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9688" w:type="dxa"/>
          </w:tcPr>
          <w:p w:rsidR="0017293C" w:rsidRPr="00705485" w:rsidRDefault="00765724" w:rsidP="009307FA">
            <w:pPr>
              <w:spacing w:after="0" w:line="240" w:lineRule="auto"/>
              <w:jc w:val="both"/>
            </w:pPr>
            <w:r w:rsidRPr="00705485">
              <w:t>Wykonawca</w:t>
            </w:r>
            <w:r w:rsidR="0017293C" w:rsidRPr="00705485">
              <w:t xml:space="preserve"> zapewni pomoc telefoniczną w systemie 24 godzinnym we wszystkie dni robocze i świąteczne.</w:t>
            </w:r>
          </w:p>
        </w:tc>
      </w:tr>
    </w:tbl>
    <w:p w:rsidR="00C9700F" w:rsidRPr="00705485" w:rsidRDefault="00C9700F"/>
    <w:p w:rsidR="00691756" w:rsidRPr="00705485" w:rsidRDefault="00691756"/>
    <w:p w:rsidR="00691756" w:rsidRPr="00705485" w:rsidRDefault="00691756"/>
    <w:p w:rsidR="0017293C" w:rsidRPr="00705485" w:rsidRDefault="0017293C"/>
    <w:p w:rsidR="0017293C" w:rsidRPr="00705485" w:rsidRDefault="0017293C"/>
    <w:p w:rsidR="0017293C" w:rsidRPr="00705485" w:rsidRDefault="0017293C"/>
    <w:p w:rsidR="0017293C" w:rsidRPr="00705485" w:rsidRDefault="0017293C"/>
    <w:p w:rsidR="0017293C" w:rsidRPr="00705485" w:rsidRDefault="0017293C"/>
    <w:p w:rsidR="0017293C" w:rsidRPr="00705485" w:rsidRDefault="0017293C"/>
    <w:p w:rsidR="0017293C" w:rsidRPr="00705485" w:rsidRDefault="0017293C"/>
    <w:p w:rsidR="0017293C" w:rsidRPr="00705485" w:rsidRDefault="0017293C"/>
    <w:p w:rsidR="0017293C" w:rsidRPr="00705485" w:rsidRDefault="0017293C"/>
    <w:p w:rsidR="0017293C" w:rsidRPr="00705485" w:rsidRDefault="0017293C"/>
    <w:p w:rsidR="00BF7517" w:rsidRPr="00705485" w:rsidRDefault="00BF7517"/>
    <w:p w:rsidR="009A64F5" w:rsidRPr="00705485" w:rsidRDefault="009A64F5"/>
    <w:p w:rsidR="009A64F5" w:rsidRPr="00705485" w:rsidRDefault="009A64F5"/>
    <w:p w:rsidR="009A64F5" w:rsidRPr="00705485" w:rsidRDefault="009A64F5"/>
    <w:p w:rsidR="009A64F5" w:rsidRPr="00705485" w:rsidRDefault="009A64F5"/>
    <w:p w:rsidR="009A64F5" w:rsidRPr="00705485" w:rsidRDefault="009A64F5"/>
    <w:tbl>
      <w:tblPr>
        <w:tblW w:w="10173" w:type="dxa"/>
        <w:tblInd w:w="-885" w:type="dxa"/>
        <w:tblLook w:val="00A0" w:firstRow="1" w:lastRow="0" w:firstColumn="1" w:lastColumn="0" w:noHBand="0" w:noVBand="0"/>
      </w:tblPr>
      <w:tblGrid>
        <w:gridCol w:w="576"/>
        <w:gridCol w:w="9597"/>
      </w:tblGrid>
      <w:tr w:rsidR="00705485" w:rsidRPr="00705485" w:rsidTr="006079CF">
        <w:trPr>
          <w:trHeight w:val="433"/>
        </w:trPr>
        <w:tc>
          <w:tcPr>
            <w:tcW w:w="576" w:type="dxa"/>
          </w:tcPr>
          <w:p w:rsidR="00A37D81" w:rsidRPr="00705485" w:rsidRDefault="00A37D81" w:rsidP="002B6ADB">
            <w:pPr>
              <w:spacing w:after="0" w:line="240" w:lineRule="auto"/>
              <w:jc w:val="right"/>
            </w:pPr>
          </w:p>
        </w:tc>
        <w:tc>
          <w:tcPr>
            <w:tcW w:w="9597" w:type="dxa"/>
            <w:noWrap/>
          </w:tcPr>
          <w:p w:rsidR="00256B49" w:rsidRPr="00705485" w:rsidRDefault="00256B49" w:rsidP="00256B49">
            <w:pPr>
              <w:spacing w:after="0" w:line="240" w:lineRule="auto"/>
              <w:jc w:val="right"/>
              <w:rPr>
                <w:b/>
              </w:rPr>
            </w:pPr>
            <w:r w:rsidRPr="00705485">
              <w:rPr>
                <w:b/>
              </w:rPr>
              <w:t>Załącznik nr</w:t>
            </w:r>
            <w:r w:rsidR="009A64F5" w:rsidRPr="00705485">
              <w:rPr>
                <w:b/>
              </w:rPr>
              <w:t xml:space="preserve"> </w:t>
            </w:r>
            <w:r w:rsidRPr="00705485">
              <w:rPr>
                <w:b/>
              </w:rPr>
              <w:t xml:space="preserve"> 1C do </w:t>
            </w:r>
            <w:r w:rsidR="00FD2175" w:rsidRPr="00705485">
              <w:rPr>
                <w:b/>
              </w:rPr>
              <w:t>SIWZ</w:t>
            </w:r>
          </w:p>
          <w:p w:rsidR="00A37D81" w:rsidRPr="00705485" w:rsidRDefault="00A37D81" w:rsidP="002B6ADB">
            <w:pPr>
              <w:spacing w:after="0" w:line="240" w:lineRule="auto"/>
              <w:jc w:val="right"/>
            </w:pPr>
          </w:p>
        </w:tc>
      </w:tr>
      <w:tr w:rsidR="00705485" w:rsidRPr="00705485" w:rsidTr="006079CF">
        <w:trPr>
          <w:trHeight w:val="433"/>
        </w:trPr>
        <w:tc>
          <w:tcPr>
            <w:tcW w:w="576" w:type="dxa"/>
          </w:tcPr>
          <w:p w:rsidR="00A37D81" w:rsidRPr="00705485" w:rsidRDefault="00A37D81" w:rsidP="00362E5D">
            <w:pPr>
              <w:spacing w:after="0" w:line="240" w:lineRule="auto"/>
              <w:rPr>
                <w:b/>
                <w:bCs/>
                <w:sz w:val="28"/>
              </w:rPr>
            </w:pPr>
          </w:p>
        </w:tc>
        <w:tc>
          <w:tcPr>
            <w:tcW w:w="9597" w:type="dxa"/>
            <w:noWrap/>
          </w:tcPr>
          <w:p w:rsidR="00A37D81" w:rsidRPr="00705485" w:rsidRDefault="00A37D81" w:rsidP="00362E5D">
            <w:pPr>
              <w:spacing w:after="0" w:line="240" w:lineRule="auto"/>
              <w:rPr>
                <w:b/>
                <w:bCs/>
                <w:sz w:val="28"/>
              </w:rPr>
            </w:pPr>
            <w:r w:rsidRPr="00705485">
              <w:rPr>
                <w:b/>
                <w:bCs/>
                <w:sz w:val="28"/>
              </w:rPr>
              <w:t>Przedmiotem zamówienia jest objęcie obsługą serwisową, nadzorem autorskim i wsparciem technicznym, systemów rejestracji i archiwizacji danych radiologicznych RIS i PACS wraz z towarzyszącym sprzętem przez okres 12 miesięcy od daty podpisania umowy.</w:t>
            </w:r>
          </w:p>
          <w:p w:rsidR="00A37D81" w:rsidRPr="00705485" w:rsidRDefault="00A37D81" w:rsidP="00362E5D">
            <w:pPr>
              <w:spacing w:after="0" w:line="240" w:lineRule="auto"/>
            </w:pPr>
          </w:p>
        </w:tc>
      </w:tr>
      <w:tr w:rsidR="00705485" w:rsidRPr="00705485" w:rsidTr="006079CF">
        <w:trPr>
          <w:trHeight w:val="433"/>
        </w:trPr>
        <w:tc>
          <w:tcPr>
            <w:tcW w:w="576" w:type="dxa"/>
          </w:tcPr>
          <w:p w:rsidR="00A37D81" w:rsidRPr="00705485" w:rsidRDefault="00A37D81" w:rsidP="001E5CAF">
            <w:pPr>
              <w:spacing w:after="0" w:line="240" w:lineRule="auto"/>
              <w:rPr>
                <w:b/>
                <w:bCs/>
                <w:sz w:val="28"/>
              </w:rPr>
            </w:pPr>
          </w:p>
        </w:tc>
        <w:tc>
          <w:tcPr>
            <w:tcW w:w="9597" w:type="dxa"/>
            <w:noWrap/>
          </w:tcPr>
          <w:p w:rsidR="00A37D81" w:rsidRPr="00705485" w:rsidRDefault="00A37D81" w:rsidP="001E5CAF">
            <w:pPr>
              <w:spacing w:after="0" w:line="240" w:lineRule="auto"/>
              <w:rPr>
                <w:b/>
                <w:bCs/>
                <w:sz w:val="28"/>
              </w:rPr>
            </w:pPr>
            <w:r w:rsidRPr="00705485">
              <w:rPr>
                <w:b/>
                <w:bCs/>
                <w:sz w:val="28"/>
              </w:rPr>
              <w:t>Nadzór autorski i wsparcie techniczne</w:t>
            </w:r>
          </w:p>
        </w:tc>
      </w:tr>
      <w:tr w:rsidR="00705485" w:rsidRPr="00705485" w:rsidTr="006079CF">
        <w:trPr>
          <w:trHeight w:val="1178"/>
        </w:trPr>
        <w:tc>
          <w:tcPr>
            <w:tcW w:w="576" w:type="dxa"/>
            <w:noWrap/>
          </w:tcPr>
          <w:p w:rsidR="00A37D81" w:rsidRPr="00705485" w:rsidRDefault="00A37D81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A37D81" w:rsidRPr="00705485" w:rsidRDefault="00A37D81" w:rsidP="00A37D81">
            <w:pPr>
              <w:spacing w:after="0" w:line="240" w:lineRule="auto"/>
              <w:jc w:val="both"/>
            </w:pPr>
            <w:r w:rsidRPr="00705485">
              <w:t xml:space="preserve">Jako świadczenie usługi nadzoru autorskiego </w:t>
            </w:r>
            <w:r w:rsidR="00765724" w:rsidRPr="00705485">
              <w:t>Zamawiający</w:t>
            </w:r>
            <w:r w:rsidRPr="00705485">
              <w:t xml:space="preserve"> rozumie obsługę s</w:t>
            </w:r>
            <w:r w:rsidR="004C13BA" w:rsidRPr="00705485">
              <w:t>ystemów o których mowa w zał</w:t>
            </w:r>
            <w:r w:rsidR="00243D3D" w:rsidRPr="00705485">
              <w:t>.</w:t>
            </w:r>
            <w:r w:rsidR="004C13BA" w:rsidRPr="00705485">
              <w:t xml:space="preserve"> nr 1 A pkt 1 </w:t>
            </w:r>
            <w:r w:rsidR="00550EA7" w:rsidRPr="00705485">
              <w:t>I</w:t>
            </w:r>
            <w:r w:rsidR="004C13BA" w:rsidRPr="00705485">
              <w:t>I od a do h</w:t>
            </w:r>
            <w:r w:rsidRPr="00705485">
              <w:t xml:space="preserve">. pod kątem bieżącej korekty błędów oprogramowania systemowego, wprowadzania uaktualnień ( wprowadzanie nowych wersji oprogramowania ), rozwoju oprogramowania (wprowadzaniem modyfikacji i rozszerzeń) w związku ze zmianami przepisów prawa i indywidualnymi wymaganiami </w:t>
            </w:r>
            <w:r w:rsidR="00765724" w:rsidRPr="00705485">
              <w:t>Zamawiającego</w:t>
            </w:r>
            <w:r w:rsidRPr="00705485">
              <w:t xml:space="preserve">; </w:t>
            </w:r>
          </w:p>
          <w:p w:rsidR="00A37D81" w:rsidRPr="00705485" w:rsidRDefault="00A37D81" w:rsidP="00A37D81">
            <w:pPr>
              <w:spacing w:after="0" w:line="240" w:lineRule="auto"/>
              <w:jc w:val="both"/>
            </w:pPr>
          </w:p>
        </w:tc>
      </w:tr>
      <w:tr w:rsidR="00705485" w:rsidRPr="00705485" w:rsidTr="006079CF">
        <w:trPr>
          <w:trHeight w:val="989"/>
        </w:trPr>
        <w:tc>
          <w:tcPr>
            <w:tcW w:w="576" w:type="dxa"/>
            <w:noWrap/>
          </w:tcPr>
          <w:p w:rsidR="00A37D81" w:rsidRPr="00705485" w:rsidRDefault="00A37D81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A37D81" w:rsidRPr="00705485" w:rsidRDefault="00A37D81" w:rsidP="00A37D81">
            <w:r w:rsidRPr="00705485">
              <w:t xml:space="preserve">Jako świadczenie usługi wsparcia technicznego </w:t>
            </w:r>
            <w:r w:rsidR="00765724" w:rsidRPr="00705485">
              <w:t>Zamawiający</w:t>
            </w:r>
            <w:r w:rsidRPr="00705485">
              <w:t xml:space="preserve"> rozumie obsługę systemów</w:t>
            </w:r>
            <w:r w:rsidR="009C67D0" w:rsidRPr="00705485">
              <w:t>,</w:t>
            </w:r>
            <w:r w:rsidRPr="00705485">
              <w:t xml:space="preserve"> o których mowa w zał</w:t>
            </w:r>
            <w:r w:rsidR="00243D3D" w:rsidRPr="00705485">
              <w:t>.</w:t>
            </w:r>
            <w:r w:rsidRPr="00705485">
              <w:t xml:space="preserve"> </w:t>
            </w:r>
            <w:r w:rsidR="004C13BA" w:rsidRPr="00705485">
              <w:t>nr 1 A pkt 1 I</w:t>
            </w:r>
            <w:r w:rsidR="001A297B" w:rsidRPr="00705485">
              <w:t>I</w:t>
            </w:r>
            <w:r w:rsidR="004C13BA" w:rsidRPr="00705485">
              <w:t xml:space="preserve"> od a do h </w:t>
            </w:r>
            <w:r w:rsidRPr="00705485">
              <w:t>pod kątem rozbudowy sprzętowej systemów, pomoc aplikacyjną w obsłudze systemu z wykorzystaniem jego pełnych możliwości, zmiany konfiguracji oraz przeprowadzanie szkoleń</w:t>
            </w:r>
            <w:r w:rsidR="009C67D0" w:rsidRPr="00705485">
              <w:t xml:space="preserve"> wewnętrznych.</w:t>
            </w:r>
          </w:p>
        </w:tc>
      </w:tr>
      <w:tr w:rsidR="00705485" w:rsidRPr="00705485" w:rsidTr="006079CF">
        <w:trPr>
          <w:trHeight w:val="2000"/>
        </w:trPr>
        <w:tc>
          <w:tcPr>
            <w:tcW w:w="576" w:type="dxa"/>
            <w:noWrap/>
          </w:tcPr>
          <w:p w:rsidR="00A37D81" w:rsidRPr="00705485" w:rsidRDefault="00A37D81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A37D81" w:rsidRPr="00705485" w:rsidRDefault="00A37D81" w:rsidP="000A5777">
            <w:pPr>
              <w:spacing w:after="0" w:line="240" w:lineRule="auto"/>
              <w:jc w:val="both"/>
            </w:pPr>
            <w:r w:rsidRPr="00705485">
              <w:t xml:space="preserve">W komunikacji między Wykonawcą, a </w:t>
            </w:r>
            <w:r w:rsidR="00765724" w:rsidRPr="00705485">
              <w:t>Zamawiający</w:t>
            </w:r>
            <w:r w:rsidRPr="00705485">
              <w:t>m ustala się następujące rodzaje błędów Oprogramowania Systemowego</w:t>
            </w:r>
          </w:p>
          <w:p w:rsidR="00A37D81" w:rsidRPr="00705485" w:rsidRDefault="00A37D81" w:rsidP="000A5777">
            <w:pPr>
              <w:spacing w:after="0" w:line="240" w:lineRule="auto"/>
              <w:jc w:val="both"/>
            </w:pPr>
          </w:p>
          <w:p w:rsidR="00A37D81" w:rsidRPr="00705485" w:rsidRDefault="00A37D81" w:rsidP="00AD1E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705485">
              <w:t xml:space="preserve">Błąd </w:t>
            </w:r>
            <w:r w:rsidRPr="00705485">
              <w:rPr>
                <w:b/>
              </w:rPr>
              <w:t>krytyczny</w:t>
            </w:r>
            <w:r w:rsidRPr="00705485">
              <w:t xml:space="preserve"> - błąd Oprogramowania Systemowego uniemożliwiający użytkowanie Oprogramowania Systemowego w zakresie jego funkcjonalności, a w szczególności nieprawidłowe działanie Oprogramowania Systemowego, które prowadzi do braku możliwości jego uruchomienia, zatrzymania jego eksploatacji, utraty danych, naruszenia ich spójności w wyniku czego nie możliwa staje się prawidłowa działalność z użyciem Oprogramowania Systemowego. Błędem krytycznym jest również niezgodność oprogramowania z przepisami prawa oraz brak możliwości gromadzenia i przetwarzania danych zgodnie z aktualnymi wymogami płatnika (tj. NFZ).</w:t>
            </w:r>
          </w:p>
          <w:p w:rsidR="00A37D81" w:rsidRPr="00705485" w:rsidRDefault="00A37D81" w:rsidP="00DD5BE5">
            <w:pPr>
              <w:pStyle w:val="Akapitzlist"/>
              <w:spacing w:after="0" w:line="240" w:lineRule="auto"/>
              <w:jc w:val="both"/>
            </w:pPr>
          </w:p>
          <w:p w:rsidR="00A37D81" w:rsidRPr="00705485" w:rsidRDefault="00A37D81" w:rsidP="00AD1E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705485">
              <w:t xml:space="preserve">Błąd </w:t>
            </w:r>
            <w:r w:rsidRPr="00705485">
              <w:rPr>
                <w:b/>
              </w:rPr>
              <w:t>zwykły</w:t>
            </w:r>
            <w:r w:rsidRPr="00705485">
              <w:t xml:space="preserve"> – błąd Oprogra</w:t>
            </w:r>
            <w:r w:rsidR="008C19F3" w:rsidRPr="00705485">
              <w:t xml:space="preserve">mowania Systemowego oznaczający </w:t>
            </w:r>
            <w:r w:rsidRPr="00705485">
              <w:t>niepoprawne działanie prowadzące do otrzymania n</w:t>
            </w:r>
            <w:r w:rsidR="008C19F3" w:rsidRPr="00705485">
              <w:t>ieprawidłowych wyników działania</w:t>
            </w:r>
            <w:r w:rsidRPr="00705485">
              <w:t xml:space="preserve">. Błąd zwykły dotyczy błędów w oprogramowaniu, które nie powodują u </w:t>
            </w:r>
            <w:r w:rsidR="00765724" w:rsidRPr="00705485">
              <w:t>Zamawiającego</w:t>
            </w:r>
            <w:r w:rsidRPr="00705485">
              <w:t xml:space="preserve"> zakłóceń w normalnym niezakłóconym funkcjonowaniu i pozwalają Zmawiającemu na bezproblemowe oczekiwanie na stosowane zmiany w Oprogramowaniu Aplikacyjnym.</w:t>
            </w:r>
          </w:p>
          <w:p w:rsidR="00A37D81" w:rsidRPr="00705485" w:rsidRDefault="00A37D81" w:rsidP="008C19F3">
            <w:pPr>
              <w:spacing w:after="0" w:line="240" w:lineRule="auto"/>
              <w:jc w:val="both"/>
            </w:pPr>
          </w:p>
          <w:p w:rsidR="00A37D81" w:rsidRPr="00705485" w:rsidRDefault="00A37D81" w:rsidP="00AD1E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705485">
              <w:t xml:space="preserve">Błąd </w:t>
            </w:r>
            <w:proofErr w:type="spellStart"/>
            <w:r w:rsidRPr="00705485">
              <w:rPr>
                <w:b/>
              </w:rPr>
              <w:t>poaktualizacyjny</w:t>
            </w:r>
            <w:proofErr w:type="spellEnd"/>
            <w:r w:rsidRPr="00705485">
              <w:t xml:space="preserve"> – błąd Oprogramowania Systemowego, który występuje  po aktualizacji Oprogramowania Systemowego wykonanej</w:t>
            </w:r>
            <w:r w:rsidR="00E464AE" w:rsidRPr="00705485">
              <w:t xml:space="preserve"> przez </w:t>
            </w:r>
            <w:r w:rsidR="00243D3D" w:rsidRPr="00705485">
              <w:t>Wykonawcę</w:t>
            </w:r>
            <w:r w:rsidRPr="00705485">
              <w:t xml:space="preserve">. Za błąd </w:t>
            </w:r>
            <w:proofErr w:type="spellStart"/>
            <w:r w:rsidRPr="00705485">
              <w:t>poaktualizacyjny</w:t>
            </w:r>
            <w:proofErr w:type="spellEnd"/>
            <w:r w:rsidRPr="00705485">
              <w:t xml:space="preserve"> uważa się sytuację, w której w wyniku przeprowadzonej aktualizacji oprogramowania funkcjonalność działająca do tej pory prawidłowo zaczyna działać nie poprawnie. Błędem </w:t>
            </w:r>
            <w:proofErr w:type="spellStart"/>
            <w:r w:rsidRPr="00705485">
              <w:t>poaktualizacyjnym</w:t>
            </w:r>
            <w:proofErr w:type="spellEnd"/>
            <w:r w:rsidRPr="00705485">
              <w:t xml:space="preserve"> jest również sytuacja, w wyniku której </w:t>
            </w:r>
            <w:r w:rsidR="008C19F3" w:rsidRPr="00705485">
              <w:t>przeprowadzona</w:t>
            </w:r>
            <w:r w:rsidRPr="00705485">
              <w:t xml:space="preserve"> aktualizacja oprogramowania działa niepoprawnie lub nie</w:t>
            </w:r>
            <w:r w:rsidR="008C19F3" w:rsidRPr="00705485">
              <w:t xml:space="preserve"> eliminuje</w:t>
            </w:r>
            <w:r w:rsidRPr="00705485">
              <w:t xml:space="preserve"> błędów jakie zgodnie z ustalonym przebiegiem realizacji umowy powinny zostać </w:t>
            </w:r>
            <w:r w:rsidR="008C19F3" w:rsidRPr="00705485">
              <w:t>usunięte</w:t>
            </w:r>
            <w:r w:rsidRPr="00705485">
              <w:t xml:space="preserve"> w ramach </w:t>
            </w:r>
            <w:r w:rsidR="008C19F3" w:rsidRPr="00705485">
              <w:t>tej</w:t>
            </w:r>
            <w:r w:rsidRPr="00705485">
              <w:t xml:space="preserve"> aktualizacji.</w:t>
            </w:r>
          </w:p>
          <w:p w:rsidR="00A37D81" w:rsidRPr="00705485" w:rsidRDefault="00A37D81" w:rsidP="00AD1E00">
            <w:pPr>
              <w:pStyle w:val="Akapitzlist"/>
              <w:spacing w:after="0" w:line="240" w:lineRule="auto"/>
              <w:jc w:val="both"/>
            </w:pPr>
          </w:p>
        </w:tc>
      </w:tr>
      <w:tr w:rsidR="00705485" w:rsidRPr="00705485" w:rsidTr="006079CF">
        <w:trPr>
          <w:trHeight w:val="1130"/>
        </w:trPr>
        <w:tc>
          <w:tcPr>
            <w:tcW w:w="576" w:type="dxa"/>
            <w:noWrap/>
          </w:tcPr>
          <w:p w:rsidR="00A37D81" w:rsidRPr="00705485" w:rsidRDefault="00A37D81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A37D81" w:rsidRPr="00705485" w:rsidRDefault="00A37D81" w:rsidP="000A5777">
            <w:pPr>
              <w:spacing w:after="0" w:line="240" w:lineRule="auto"/>
              <w:jc w:val="both"/>
            </w:pPr>
            <w:r w:rsidRPr="00705485">
              <w:t xml:space="preserve">Rodzaj błędu ustala </w:t>
            </w:r>
            <w:r w:rsidR="00765724" w:rsidRPr="00705485">
              <w:t>Zamawiający</w:t>
            </w:r>
            <w:r w:rsidRPr="00705485">
              <w:t xml:space="preserve"> w toku prowadzonego zgłoszenia. Błąd krytyczny może zostać zakwalifikowany jako Błąd zwykły w przypadku zaproponowan</w:t>
            </w:r>
            <w:r w:rsidR="00E464AE" w:rsidRPr="00705485">
              <w:t>ia przez Wykonawcę rozwiązania tymczasowego</w:t>
            </w:r>
            <w:r w:rsidRPr="00705485">
              <w:t>, któr</w:t>
            </w:r>
            <w:r w:rsidR="008C19F3" w:rsidRPr="00705485">
              <w:t>e zostanie zaakceptowane przez u</w:t>
            </w:r>
            <w:r w:rsidRPr="00705485">
              <w:t xml:space="preserve">poważnionego przedstawiciela </w:t>
            </w:r>
            <w:r w:rsidR="00765724" w:rsidRPr="00705485">
              <w:t>Zamawiającego</w:t>
            </w:r>
            <w:r w:rsidR="008C19F3" w:rsidRPr="00705485">
              <w:t xml:space="preserve"> czyli administratorów systemu</w:t>
            </w:r>
            <w:r w:rsidRPr="00705485">
              <w:t xml:space="preserve"> (wymagane potwierdzenie w formie pisemnej lub elektronicznej) </w:t>
            </w:r>
          </w:p>
          <w:p w:rsidR="00A37D81" w:rsidRPr="00705485" w:rsidRDefault="00A37D81" w:rsidP="000A5777">
            <w:pPr>
              <w:spacing w:after="0" w:line="240" w:lineRule="auto"/>
              <w:jc w:val="both"/>
            </w:pPr>
          </w:p>
        </w:tc>
      </w:tr>
      <w:tr w:rsidR="00705485" w:rsidRPr="00705485" w:rsidTr="006079CF">
        <w:trPr>
          <w:trHeight w:val="2000"/>
        </w:trPr>
        <w:tc>
          <w:tcPr>
            <w:tcW w:w="576" w:type="dxa"/>
            <w:noWrap/>
          </w:tcPr>
          <w:p w:rsidR="00A37D81" w:rsidRPr="00705485" w:rsidRDefault="00A37D81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  <w:p w:rsidR="00A37D81" w:rsidRPr="00705485" w:rsidRDefault="00A37D81" w:rsidP="00AD1E00">
            <w:pPr>
              <w:spacing w:after="0" w:line="240" w:lineRule="auto"/>
              <w:jc w:val="both"/>
            </w:pPr>
          </w:p>
          <w:p w:rsidR="00A37D81" w:rsidRPr="00705485" w:rsidRDefault="00A37D81" w:rsidP="00AD1E00">
            <w:p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A37D81" w:rsidRPr="00705485" w:rsidRDefault="00A37D81" w:rsidP="000A5777">
            <w:pPr>
              <w:spacing w:after="0" w:line="240" w:lineRule="auto"/>
              <w:jc w:val="both"/>
            </w:pPr>
            <w:r w:rsidRPr="00705485">
              <w:t>W przypadku wystąpienia błędów oprogramowania systemowego, o których mowa w pkt.</w:t>
            </w:r>
            <w:r w:rsidR="008C19F3" w:rsidRPr="00705485">
              <w:t>3</w:t>
            </w:r>
            <w:r w:rsidRPr="00705485">
              <w:t xml:space="preserve"> </w:t>
            </w:r>
            <w:r w:rsidR="004C13BA" w:rsidRPr="00705485">
              <w:t xml:space="preserve">tego załącznika </w:t>
            </w:r>
            <w:r w:rsidRPr="00705485">
              <w:t>wymagane są następujące czasy reakcji i czasy udostępnienia poprawek Oprogramowania Systemowego:</w:t>
            </w:r>
          </w:p>
          <w:p w:rsidR="00A37D81" w:rsidRPr="00705485" w:rsidRDefault="00A37D81" w:rsidP="000A5777">
            <w:pPr>
              <w:spacing w:after="0" w:line="240" w:lineRule="auto"/>
              <w:jc w:val="both"/>
            </w:pPr>
          </w:p>
          <w:p w:rsidR="00A37D81" w:rsidRPr="00705485" w:rsidRDefault="00A37D81" w:rsidP="00AD1E0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705485">
              <w:t>Dla błędu krytycznego:</w:t>
            </w:r>
          </w:p>
          <w:p w:rsidR="00A37D81" w:rsidRPr="00705485" w:rsidRDefault="00A37D81" w:rsidP="00DD5BE5">
            <w:pPr>
              <w:pStyle w:val="Akapitzlist"/>
              <w:spacing w:after="0" w:line="240" w:lineRule="auto"/>
              <w:ind w:left="360"/>
              <w:jc w:val="both"/>
            </w:pPr>
          </w:p>
          <w:p w:rsidR="00A37D81" w:rsidRPr="00705485" w:rsidRDefault="00A37D81" w:rsidP="005345A4">
            <w:pPr>
              <w:pStyle w:val="Akapitzlist"/>
              <w:numPr>
                <w:ilvl w:val="7"/>
                <w:numId w:val="13"/>
              </w:numPr>
              <w:spacing w:after="0" w:line="240" w:lineRule="auto"/>
              <w:jc w:val="both"/>
            </w:pPr>
            <w:r w:rsidRPr="00705485">
              <w:t xml:space="preserve">czas reakcji </w:t>
            </w:r>
            <w:r w:rsidR="00765724" w:rsidRPr="00705485">
              <w:t>Wykonawcy</w:t>
            </w:r>
            <w:r w:rsidRPr="00705485">
              <w:t xml:space="preserve"> na zgłoszenie </w:t>
            </w:r>
            <w:r w:rsidR="00765724" w:rsidRPr="00705485">
              <w:t>Zamawiającego</w:t>
            </w:r>
            <w:r w:rsidRPr="00705485">
              <w:t xml:space="preserve"> (tj. czas od otrzymania zgłoszenia do chwili podjęcia przez Wykonawcę czynności zmierzających do naprawy zgłoszonego „błędu krytycznego”) wynosi 4 </w:t>
            </w:r>
            <w:r w:rsidR="00243D3D" w:rsidRPr="00705485">
              <w:t>godziny</w:t>
            </w:r>
            <w:r w:rsidRPr="00705485">
              <w:t>,</w:t>
            </w:r>
          </w:p>
          <w:p w:rsidR="00A37D81" w:rsidRPr="00705485" w:rsidRDefault="00A37D81" w:rsidP="005345A4">
            <w:pPr>
              <w:pStyle w:val="Akapitzlist"/>
              <w:numPr>
                <w:ilvl w:val="7"/>
                <w:numId w:val="13"/>
              </w:numPr>
              <w:spacing w:after="0" w:line="240" w:lineRule="auto"/>
              <w:jc w:val="both"/>
            </w:pPr>
            <w:r w:rsidRPr="00705485">
              <w:t xml:space="preserve">czas dokonania odpowiednich korekt </w:t>
            </w:r>
            <w:r w:rsidR="008C19F3" w:rsidRPr="00705485">
              <w:t>o</w:t>
            </w:r>
            <w:r w:rsidRPr="00705485">
              <w:t xml:space="preserve">programowania </w:t>
            </w:r>
            <w:r w:rsidR="008C19F3" w:rsidRPr="00705485">
              <w:t>s</w:t>
            </w:r>
            <w:r w:rsidRPr="00705485">
              <w:t xml:space="preserve">ystemowego wyniesie do 24 godzin od chwili wpłynięcia zgłoszenia; </w:t>
            </w:r>
          </w:p>
          <w:p w:rsidR="00A37D81" w:rsidRPr="00705485" w:rsidRDefault="00A37D81" w:rsidP="00DD5BE5">
            <w:pPr>
              <w:pStyle w:val="Akapitzlist"/>
              <w:spacing w:after="0" w:line="240" w:lineRule="auto"/>
              <w:ind w:left="1353"/>
              <w:jc w:val="both"/>
            </w:pPr>
          </w:p>
          <w:p w:rsidR="00A37D81" w:rsidRPr="00705485" w:rsidRDefault="00A37D81" w:rsidP="00AD1E0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705485">
              <w:t>Dla błędu zwykłego:</w:t>
            </w:r>
          </w:p>
          <w:p w:rsidR="00A37D81" w:rsidRPr="00705485" w:rsidRDefault="00A37D81" w:rsidP="00DD5BE5">
            <w:pPr>
              <w:pStyle w:val="Akapitzlist"/>
              <w:spacing w:after="0" w:line="240" w:lineRule="auto"/>
              <w:ind w:left="360"/>
              <w:jc w:val="both"/>
            </w:pPr>
          </w:p>
          <w:p w:rsidR="00A37D81" w:rsidRPr="00705485" w:rsidRDefault="00A37D81" w:rsidP="001A297B">
            <w:pPr>
              <w:pStyle w:val="Akapitzlist"/>
              <w:numPr>
                <w:ilvl w:val="7"/>
                <w:numId w:val="13"/>
              </w:numPr>
              <w:spacing w:after="0" w:line="240" w:lineRule="auto"/>
              <w:jc w:val="both"/>
            </w:pPr>
            <w:r w:rsidRPr="00705485">
              <w:t xml:space="preserve">czas reakcji </w:t>
            </w:r>
            <w:r w:rsidR="00765724" w:rsidRPr="00705485">
              <w:t>Wykonawcy</w:t>
            </w:r>
            <w:r w:rsidRPr="00705485">
              <w:t xml:space="preserve"> na zgłoszenie </w:t>
            </w:r>
            <w:r w:rsidR="00765724" w:rsidRPr="00705485">
              <w:t>Zamawiającego</w:t>
            </w:r>
            <w:r w:rsidRPr="00705485">
              <w:t xml:space="preserve"> (tj. czas od otrzymania zgłoszenia do chwili podjęcia przez Wykonawcę czynności zmierzających do naprawy zgłoszonego „</w:t>
            </w:r>
            <w:r w:rsidR="001A297B" w:rsidRPr="00705485">
              <w:t>błędu zwykłego</w:t>
            </w:r>
            <w:r w:rsidRPr="00705485">
              <w:t>”) wynosi 3 dni robocze</w:t>
            </w:r>
          </w:p>
          <w:p w:rsidR="00A37D81" w:rsidRPr="00705485" w:rsidRDefault="00A37D81" w:rsidP="005345A4">
            <w:pPr>
              <w:pStyle w:val="Akapitzlist"/>
              <w:numPr>
                <w:ilvl w:val="7"/>
                <w:numId w:val="13"/>
              </w:numPr>
              <w:spacing w:after="0" w:line="240" w:lineRule="auto"/>
              <w:jc w:val="both"/>
            </w:pPr>
            <w:r w:rsidRPr="00705485">
              <w:t>czas dokonania odpowiednich korekt Oprogramowania Systemowego wyniesie do  30 dni kalendarzowych od chwili wpłynięcia zgłoszenia</w:t>
            </w:r>
          </w:p>
          <w:p w:rsidR="00A37D81" w:rsidRPr="00705485" w:rsidRDefault="00A37D81" w:rsidP="00DD5BE5">
            <w:pPr>
              <w:pStyle w:val="Akapitzlist"/>
              <w:spacing w:after="0" w:line="240" w:lineRule="auto"/>
              <w:ind w:left="1353"/>
              <w:jc w:val="both"/>
            </w:pPr>
          </w:p>
          <w:p w:rsidR="00A37D81" w:rsidRPr="00705485" w:rsidRDefault="00A37D81" w:rsidP="00AD1E0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705485">
              <w:t xml:space="preserve">Dla błędu </w:t>
            </w:r>
            <w:proofErr w:type="spellStart"/>
            <w:r w:rsidRPr="00705485">
              <w:t>poaktualizacyjnego</w:t>
            </w:r>
            <w:proofErr w:type="spellEnd"/>
            <w:r w:rsidRPr="00705485">
              <w:t>:</w:t>
            </w:r>
          </w:p>
          <w:p w:rsidR="00A37D81" w:rsidRPr="00705485" w:rsidRDefault="00A37D81" w:rsidP="00DD5BE5">
            <w:pPr>
              <w:pStyle w:val="Akapitzlist"/>
              <w:spacing w:after="0" w:line="240" w:lineRule="auto"/>
              <w:ind w:left="360"/>
              <w:jc w:val="both"/>
            </w:pPr>
          </w:p>
          <w:p w:rsidR="00A37D81" w:rsidRPr="00705485" w:rsidRDefault="00A37D81" w:rsidP="001A297B">
            <w:pPr>
              <w:pStyle w:val="Akapitzlist"/>
              <w:numPr>
                <w:ilvl w:val="7"/>
                <w:numId w:val="13"/>
              </w:numPr>
              <w:spacing w:after="0" w:line="240" w:lineRule="auto"/>
              <w:jc w:val="both"/>
            </w:pPr>
            <w:r w:rsidRPr="00705485">
              <w:t xml:space="preserve">czas reakcji </w:t>
            </w:r>
            <w:r w:rsidR="00765724" w:rsidRPr="00705485">
              <w:t>Wykonawcy</w:t>
            </w:r>
            <w:r w:rsidRPr="00705485">
              <w:t xml:space="preserve"> na zgłoszenie </w:t>
            </w:r>
            <w:r w:rsidR="00765724" w:rsidRPr="00705485">
              <w:t>Zamawiającego</w:t>
            </w:r>
            <w:r w:rsidRPr="00705485">
              <w:t xml:space="preserve"> (tj. czas od otrzymania zgłoszenia do chwili podjęcia przez Wykonawcę czynności zmierzających do naprawy zgłoszonego „błędu </w:t>
            </w:r>
            <w:proofErr w:type="spellStart"/>
            <w:r w:rsidR="001A297B" w:rsidRPr="00705485">
              <w:t>poaktualizacyjnego</w:t>
            </w:r>
            <w:proofErr w:type="spellEnd"/>
            <w:r w:rsidRPr="00705485">
              <w:t xml:space="preserve">”) wynosi 4 </w:t>
            </w:r>
            <w:r w:rsidR="00243D3D" w:rsidRPr="00705485">
              <w:t>godziny</w:t>
            </w:r>
            <w:r w:rsidRPr="00705485">
              <w:t>,</w:t>
            </w:r>
          </w:p>
          <w:p w:rsidR="00A37D81" w:rsidRPr="00705485" w:rsidRDefault="00A37D81" w:rsidP="005345A4">
            <w:pPr>
              <w:pStyle w:val="Akapitzlist"/>
              <w:numPr>
                <w:ilvl w:val="7"/>
                <w:numId w:val="13"/>
              </w:numPr>
              <w:spacing w:after="0" w:line="240" w:lineRule="auto"/>
              <w:jc w:val="both"/>
            </w:pPr>
            <w:r w:rsidRPr="00705485">
              <w:t>czas dokonania odpowiednich korekt Oprogramowania Systemowego wyniesie do 24 godzin od chwili wpłynięcia zgłoszenia;</w:t>
            </w:r>
          </w:p>
          <w:p w:rsidR="00A37D81" w:rsidRPr="00705485" w:rsidRDefault="00A37D81" w:rsidP="00AD1E00">
            <w:pPr>
              <w:pStyle w:val="Akapitzlist"/>
              <w:spacing w:after="0" w:line="240" w:lineRule="auto"/>
              <w:jc w:val="both"/>
            </w:pPr>
          </w:p>
        </w:tc>
      </w:tr>
      <w:tr w:rsidR="00705485" w:rsidRPr="00705485" w:rsidTr="006079CF">
        <w:trPr>
          <w:trHeight w:val="415"/>
        </w:trPr>
        <w:tc>
          <w:tcPr>
            <w:tcW w:w="576" w:type="dxa"/>
            <w:noWrap/>
          </w:tcPr>
          <w:p w:rsidR="00A37D81" w:rsidRPr="00705485" w:rsidRDefault="00A37D81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A37D81" w:rsidRPr="00705485" w:rsidRDefault="00A37D81" w:rsidP="003603C4">
            <w:pPr>
              <w:spacing w:after="0" w:line="240" w:lineRule="auto"/>
              <w:jc w:val="both"/>
            </w:pPr>
            <w:r w:rsidRPr="00705485">
              <w:t xml:space="preserve">Czas na reakcje oraz usunięcie błędu </w:t>
            </w:r>
            <w:r w:rsidRPr="00705485">
              <w:rPr>
                <w:b/>
              </w:rPr>
              <w:t>krytycznego</w:t>
            </w:r>
            <w:r w:rsidRPr="00705485">
              <w:t xml:space="preserve"> i błędu </w:t>
            </w:r>
            <w:proofErr w:type="spellStart"/>
            <w:r w:rsidRPr="00705485">
              <w:rPr>
                <w:b/>
              </w:rPr>
              <w:t>poaktualizacyjnego</w:t>
            </w:r>
            <w:proofErr w:type="spellEnd"/>
            <w:r w:rsidRPr="00705485">
              <w:t xml:space="preserve"> liczony jest od chwili wpłynięcia zgłoszenia;</w:t>
            </w:r>
          </w:p>
          <w:p w:rsidR="00A37D81" w:rsidRPr="00705485" w:rsidRDefault="00A37D81" w:rsidP="003603C4">
            <w:pPr>
              <w:spacing w:after="0" w:line="240" w:lineRule="auto"/>
              <w:jc w:val="both"/>
            </w:pPr>
          </w:p>
        </w:tc>
      </w:tr>
      <w:tr w:rsidR="00705485" w:rsidRPr="00705485" w:rsidTr="006079CF">
        <w:trPr>
          <w:trHeight w:val="613"/>
        </w:trPr>
        <w:tc>
          <w:tcPr>
            <w:tcW w:w="576" w:type="dxa"/>
            <w:noWrap/>
          </w:tcPr>
          <w:p w:rsidR="00A37D81" w:rsidRPr="00705485" w:rsidRDefault="00A37D81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A37D81" w:rsidRPr="00705485" w:rsidRDefault="00A37D81" w:rsidP="003603C4">
            <w:pPr>
              <w:spacing w:after="0" w:line="240" w:lineRule="auto"/>
              <w:jc w:val="both"/>
            </w:pPr>
            <w:r w:rsidRPr="00705485">
              <w:t xml:space="preserve">Błąd </w:t>
            </w:r>
            <w:r w:rsidRPr="00705485">
              <w:rPr>
                <w:b/>
              </w:rPr>
              <w:t>zwykły</w:t>
            </w:r>
            <w:r w:rsidRPr="00705485">
              <w:t xml:space="preserve"> zgłoszony w godzinach pomiędzy 16.00 a </w:t>
            </w:r>
            <w:r w:rsidR="00E464AE" w:rsidRPr="00705485">
              <w:t>8</w:t>
            </w:r>
            <w:r w:rsidRPr="00705485">
              <w:t>.00 dnia roboczego – traktowana jest jak przyjęta o godz. 8.00 następnego dnia roboczego;</w:t>
            </w:r>
          </w:p>
          <w:p w:rsidR="00A37D81" w:rsidRPr="00705485" w:rsidRDefault="00A37D81" w:rsidP="003603C4">
            <w:pPr>
              <w:spacing w:after="0" w:line="240" w:lineRule="auto"/>
              <w:jc w:val="both"/>
            </w:pPr>
          </w:p>
        </w:tc>
      </w:tr>
      <w:tr w:rsidR="00705485" w:rsidRPr="00705485" w:rsidTr="006079CF">
        <w:trPr>
          <w:trHeight w:val="671"/>
        </w:trPr>
        <w:tc>
          <w:tcPr>
            <w:tcW w:w="576" w:type="dxa"/>
            <w:noWrap/>
          </w:tcPr>
          <w:p w:rsidR="00A37D81" w:rsidRPr="00705485" w:rsidRDefault="00A37D81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A37D81" w:rsidRPr="00705485" w:rsidRDefault="00A37D81" w:rsidP="003603C4">
            <w:pPr>
              <w:spacing w:after="0" w:line="240" w:lineRule="auto"/>
              <w:jc w:val="both"/>
            </w:pPr>
            <w:r w:rsidRPr="00705485">
              <w:t xml:space="preserve">Błąd </w:t>
            </w:r>
            <w:r w:rsidRPr="00705485">
              <w:rPr>
                <w:b/>
              </w:rPr>
              <w:t>zwykły</w:t>
            </w:r>
            <w:r w:rsidRPr="00705485">
              <w:t xml:space="preserve"> zgłoszony w dniu ustawowo lub dodatkowo wolnym od pracy - traktowana jest jak przyjęta o godz. 8.00 najbliższego dnia roboczego;</w:t>
            </w:r>
          </w:p>
        </w:tc>
      </w:tr>
      <w:tr w:rsidR="00705485" w:rsidRPr="00705485" w:rsidTr="006079CF">
        <w:trPr>
          <w:trHeight w:val="415"/>
        </w:trPr>
        <w:tc>
          <w:tcPr>
            <w:tcW w:w="576" w:type="dxa"/>
            <w:noWrap/>
          </w:tcPr>
          <w:p w:rsidR="00A37D81" w:rsidRPr="00705485" w:rsidRDefault="00A37D81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A37D81" w:rsidRPr="00705485" w:rsidRDefault="00E464AE" w:rsidP="00C351CB">
            <w:pPr>
              <w:spacing w:after="0" w:line="240" w:lineRule="auto"/>
              <w:jc w:val="both"/>
            </w:pPr>
            <w:r w:rsidRPr="00705485">
              <w:t>Ponadto w</w:t>
            </w:r>
            <w:r w:rsidR="00A37D81" w:rsidRPr="00705485">
              <w:t xml:space="preserve"> komunikacji między Wykonawcą, a </w:t>
            </w:r>
            <w:r w:rsidR="00765724" w:rsidRPr="00705485">
              <w:t>Zamawiający</w:t>
            </w:r>
            <w:r w:rsidR="00A37D81" w:rsidRPr="00705485">
              <w:t>m ustala się następujące rodzaje zgłoszeń, nie będących awariami, dla Systemów :</w:t>
            </w:r>
          </w:p>
          <w:p w:rsidR="00A37D81" w:rsidRPr="00705485" w:rsidRDefault="00A37D81" w:rsidP="00C351CB">
            <w:pPr>
              <w:spacing w:after="0" w:line="240" w:lineRule="auto"/>
              <w:jc w:val="both"/>
            </w:pPr>
          </w:p>
          <w:p w:rsidR="00A37D81" w:rsidRPr="00705485" w:rsidRDefault="00A37D81" w:rsidP="00AD1E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705485">
              <w:rPr>
                <w:b/>
              </w:rPr>
              <w:t>Konsultacja</w:t>
            </w:r>
            <w:r w:rsidRPr="00705485">
              <w:t xml:space="preserve"> – udzielenie wyczerpujących</w:t>
            </w:r>
            <w:r w:rsidR="00966D9B" w:rsidRPr="00705485">
              <w:t xml:space="preserve"> informacji dotyczących</w:t>
            </w:r>
            <w:r w:rsidRPr="00705485">
              <w:t xml:space="preserve"> określonej funkcjonalności systemów  lub inn</w:t>
            </w:r>
            <w:r w:rsidR="00966D9B" w:rsidRPr="00705485">
              <w:t>ych</w:t>
            </w:r>
            <w:r w:rsidRPr="00705485">
              <w:t xml:space="preserve"> związan</w:t>
            </w:r>
            <w:r w:rsidR="00966D9B" w:rsidRPr="00705485">
              <w:t xml:space="preserve">ych </w:t>
            </w:r>
            <w:r w:rsidRPr="00705485">
              <w:t>z eksploatacją systemu.</w:t>
            </w:r>
          </w:p>
          <w:p w:rsidR="00966D9B" w:rsidRPr="00705485" w:rsidRDefault="00966D9B" w:rsidP="00966D9B">
            <w:pPr>
              <w:pStyle w:val="Akapitzlist"/>
              <w:spacing w:after="0" w:line="240" w:lineRule="auto"/>
              <w:jc w:val="both"/>
            </w:pPr>
          </w:p>
          <w:p w:rsidR="00A37D81" w:rsidRPr="00705485" w:rsidRDefault="00A37D81" w:rsidP="00AD1E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705485">
              <w:rPr>
                <w:b/>
              </w:rPr>
              <w:t>Modyfikacja</w:t>
            </w:r>
            <w:r w:rsidRPr="00705485">
              <w:t xml:space="preserve"> – Zmiana obecnej funkcjonalności systemów lub inna zmiana związana z eksploatacją systemu zgodnie z potrzebami </w:t>
            </w:r>
            <w:r w:rsidR="00765724" w:rsidRPr="00705485">
              <w:t>Zamawiającego</w:t>
            </w:r>
            <w:r w:rsidRPr="00705485">
              <w:t xml:space="preserve">. Modyfikacja dotyczy zmian poprawiających funkcjonalność oprogramowania w istniejącej już funkcjonalności, co umożliwi lub usprawni gromadzenie, przetwarzanie i sprawozdawanie danych zgodnie z wymaganiami </w:t>
            </w:r>
            <w:r w:rsidR="00765724" w:rsidRPr="00705485">
              <w:t>Zamawiającego</w:t>
            </w:r>
            <w:r w:rsidRPr="00705485">
              <w:t xml:space="preserve">, w celu ograniczenia lub zlikwidowania utrudnień w korzystaniu z oprogramowania, mających krytyczny wpływ na prowadzenie działalności </w:t>
            </w:r>
            <w:r w:rsidR="00765724" w:rsidRPr="00705485">
              <w:t>Zamawiającego</w:t>
            </w:r>
            <w:r w:rsidRPr="00705485">
              <w:t>.</w:t>
            </w:r>
          </w:p>
          <w:p w:rsidR="000C02CE" w:rsidRPr="00705485" w:rsidRDefault="000C02CE" w:rsidP="000C02CE">
            <w:pPr>
              <w:spacing w:after="0" w:line="240" w:lineRule="auto"/>
              <w:jc w:val="both"/>
            </w:pPr>
          </w:p>
          <w:p w:rsidR="00A37D81" w:rsidRPr="00705485" w:rsidRDefault="00A37D81" w:rsidP="00AD1E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705485">
              <w:rPr>
                <w:b/>
              </w:rPr>
              <w:t>Rozszerzenie</w:t>
            </w:r>
            <w:r w:rsidRPr="00705485">
              <w:t xml:space="preserve"> – dodanie nowej funkcjonalności związanej z eksploatacją systemów zgodnie z odpowiednio uargumentowanymi potrzebami </w:t>
            </w:r>
            <w:r w:rsidR="00765724" w:rsidRPr="00705485">
              <w:t>Zamawiającego</w:t>
            </w:r>
            <w:r w:rsidRPr="00705485">
              <w:t>. Rozszerzenie dotyczy wprowadzenia zmian w zakresie dodania do oprogramowania nowych funkcjonalności.</w:t>
            </w:r>
          </w:p>
          <w:p w:rsidR="00A37D81" w:rsidRPr="00705485" w:rsidRDefault="00A37D81" w:rsidP="00AD1E00">
            <w:pPr>
              <w:pStyle w:val="Akapitzlist"/>
              <w:spacing w:after="0" w:line="240" w:lineRule="auto"/>
              <w:jc w:val="both"/>
            </w:pPr>
          </w:p>
        </w:tc>
      </w:tr>
      <w:tr w:rsidR="00705485" w:rsidRPr="00705485" w:rsidTr="006079CF">
        <w:trPr>
          <w:trHeight w:val="415"/>
        </w:trPr>
        <w:tc>
          <w:tcPr>
            <w:tcW w:w="576" w:type="dxa"/>
            <w:noWrap/>
          </w:tcPr>
          <w:p w:rsidR="00A37D81" w:rsidRPr="00705485" w:rsidRDefault="00A37D81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A37D81" w:rsidRPr="00705485" w:rsidRDefault="00A37D81" w:rsidP="00470522">
            <w:pPr>
              <w:spacing w:after="0" w:line="240" w:lineRule="auto"/>
              <w:jc w:val="both"/>
            </w:pPr>
            <w:r w:rsidRPr="00705485">
              <w:t xml:space="preserve">W przypadku wystąpienia zgłoszeń, nie będących </w:t>
            </w:r>
            <w:r w:rsidR="001603DF" w:rsidRPr="00705485">
              <w:t>awariami, o których mowa w</w:t>
            </w:r>
            <w:r w:rsidRPr="00705485">
              <w:t xml:space="preserve"> </w:t>
            </w:r>
            <w:r w:rsidR="001603DF" w:rsidRPr="00705485">
              <w:t>zał.</w:t>
            </w:r>
            <w:r w:rsidRPr="00705485">
              <w:t xml:space="preserve"> nr 1B </w:t>
            </w:r>
            <w:r w:rsidR="001603DF" w:rsidRPr="00705485">
              <w:t xml:space="preserve">i błędami  </w:t>
            </w:r>
            <w:r w:rsidRPr="00705485">
              <w:t xml:space="preserve"> </w:t>
            </w:r>
            <w:r w:rsidR="001603DF" w:rsidRPr="00705485">
              <w:t xml:space="preserve">o których mowa w zał. nr 1C </w:t>
            </w:r>
            <w:r w:rsidRPr="00705485">
              <w:t>wymagane są następujące czasy reakcji i czasy Wprowadzenia poprawek:</w:t>
            </w:r>
          </w:p>
          <w:p w:rsidR="00A37D81" w:rsidRPr="00705485" w:rsidRDefault="00A37D81" w:rsidP="00470522">
            <w:pPr>
              <w:spacing w:after="0" w:line="240" w:lineRule="auto"/>
              <w:jc w:val="both"/>
            </w:pPr>
          </w:p>
          <w:p w:rsidR="00966D9B" w:rsidRPr="00705485" w:rsidRDefault="00A37D81" w:rsidP="00AD1E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705485">
              <w:rPr>
                <w:b/>
              </w:rPr>
              <w:t>Dla konsultacji</w:t>
            </w:r>
            <w:r w:rsidR="00966D9B" w:rsidRPr="00705485">
              <w:t>:</w:t>
            </w:r>
          </w:p>
          <w:p w:rsidR="00A37D81" w:rsidRPr="00705485" w:rsidRDefault="00A37D81" w:rsidP="00966D9B">
            <w:pPr>
              <w:pStyle w:val="Akapitzlist"/>
              <w:spacing w:after="0" w:line="240" w:lineRule="auto"/>
              <w:jc w:val="both"/>
            </w:pPr>
            <w:r w:rsidRPr="00705485">
              <w:t xml:space="preserve"> </w:t>
            </w:r>
          </w:p>
          <w:p w:rsidR="00A37D81" w:rsidRPr="00705485" w:rsidRDefault="00A37D81" w:rsidP="00966D9B">
            <w:pPr>
              <w:pStyle w:val="Akapitzlist"/>
              <w:numPr>
                <w:ilvl w:val="1"/>
                <w:numId w:val="7"/>
              </w:numPr>
              <w:spacing w:after="0" w:line="240" w:lineRule="auto"/>
              <w:jc w:val="both"/>
            </w:pPr>
            <w:r w:rsidRPr="00705485">
              <w:rPr>
                <w:b/>
              </w:rPr>
              <w:t>Czas reakcji</w:t>
            </w:r>
            <w:r w:rsidRPr="00705485">
              <w:t xml:space="preserve"> - tj. czas od otrzymania zgłoszenia do chwili udzielenia wyczerpującej pisemnej odpowiedzi wyniesie do 5 dni roboczych od chwili wpłynięcia zgłoszenia. </w:t>
            </w:r>
          </w:p>
          <w:p w:rsidR="00966D9B" w:rsidRPr="00705485" w:rsidRDefault="00966D9B" w:rsidP="00966D9B">
            <w:pPr>
              <w:pStyle w:val="Akapitzlist"/>
              <w:spacing w:after="0" w:line="240" w:lineRule="auto"/>
              <w:ind w:left="785"/>
              <w:jc w:val="both"/>
            </w:pPr>
          </w:p>
          <w:p w:rsidR="00A37D81" w:rsidRPr="00705485" w:rsidRDefault="00A37D81" w:rsidP="00AD1E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705485">
              <w:rPr>
                <w:b/>
              </w:rPr>
              <w:t>Dla modyfikacji</w:t>
            </w:r>
            <w:r w:rsidRPr="00705485">
              <w:t>:</w:t>
            </w:r>
          </w:p>
          <w:p w:rsidR="00966D9B" w:rsidRPr="00705485" w:rsidRDefault="00966D9B" w:rsidP="00966D9B">
            <w:pPr>
              <w:pStyle w:val="Akapitzlist"/>
              <w:spacing w:after="0" w:line="240" w:lineRule="auto"/>
              <w:jc w:val="both"/>
            </w:pPr>
          </w:p>
          <w:p w:rsidR="00966D9B" w:rsidRPr="00705485" w:rsidRDefault="00A37D81" w:rsidP="00966D9B">
            <w:pPr>
              <w:pStyle w:val="Akapitzlist"/>
              <w:numPr>
                <w:ilvl w:val="1"/>
                <w:numId w:val="7"/>
              </w:numPr>
              <w:spacing w:after="0" w:line="240" w:lineRule="auto"/>
              <w:jc w:val="both"/>
            </w:pPr>
            <w:r w:rsidRPr="00705485">
              <w:rPr>
                <w:b/>
              </w:rPr>
              <w:t>Czas reakcji</w:t>
            </w:r>
            <w:r w:rsidRPr="00705485">
              <w:t>, tj. czas od otrzymania zgłoszenia do chwili ustosunkowania się do prośby o modyfikację wyniesie do 10 dni roboczych od chwili wpłynięcia zgłoszenia.</w:t>
            </w:r>
          </w:p>
          <w:p w:rsidR="00966D9B" w:rsidRPr="00705485" w:rsidRDefault="00A37D81" w:rsidP="00966D9B">
            <w:pPr>
              <w:pStyle w:val="Akapitzlist"/>
              <w:numPr>
                <w:ilvl w:val="1"/>
                <w:numId w:val="7"/>
              </w:numPr>
              <w:spacing w:after="0" w:line="240" w:lineRule="auto"/>
              <w:jc w:val="both"/>
            </w:pPr>
            <w:r w:rsidRPr="00705485">
              <w:rPr>
                <w:b/>
              </w:rPr>
              <w:t>Czas realizacji</w:t>
            </w:r>
            <w:r w:rsidRPr="00705485">
              <w:t xml:space="preserve"> zgłoszenia wyniesie do 30 dni kalendarzowych licząc od chwili pozytywnego ustosunkowania się do prośby o modyfikację,</w:t>
            </w:r>
          </w:p>
          <w:p w:rsidR="00A37D81" w:rsidRPr="00705485" w:rsidRDefault="00A37D81" w:rsidP="00966D9B">
            <w:pPr>
              <w:pStyle w:val="Akapitzlist"/>
              <w:numPr>
                <w:ilvl w:val="1"/>
                <w:numId w:val="7"/>
              </w:numPr>
              <w:spacing w:after="0" w:line="240" w:lineRule="auto"/>
              <w:jc w:val="both"/>
            </w:pPr>
            <w:r w:rsidRPr="00705485">
              <w:t xml:space="preserve">W przypadku braku akceptacji propozycji modyfikacji </w:t>
            </w:r>
            <w:r w:rsidR="00765724" w:rsidRPr="00705485">
              <w:t>Wykonawca</w:t>
            </w:r>
            <w:r w:rsidRPr="00705485">
              <w:t xml:space="preserve"> powinien pisemnie uzasadnić przyczynę.</w:t>
            </w:r>
          </w:p>
          <w:p w:rsidR="00966D9B" w:rsidRPr="00705485" w:rsidRDefault="00966D9B" w:rsidP="00966D9B">
            <w:pPr>
              <w:spacing w:after="0" w:line="240" w:lineRule="auto"/>
              <w:jc w:val="both"/>
            </w:pPr>
          </w:p>
          <w:p w:rsidR="00A37D81" w:rsidRPr="00705485" w:rsidRDefault="00A37D81" w:rsidP="00AD1E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705485">
              <w:rPr>
                <w:b/>
              </w:rPr>
              <w:t>Dla rozszerzenia</w:t>
            </w:r>
            <w:r w:rsidRPr="00705485">
              <w:t>:</w:t>
            </w:r>
          </w:p>
          <w:p w:rsidR="00966D9B" w:rsidRPr="00705485" w:rsidRDefault="00966D9B" w:rsidP="00966D9B">
            <w:pPr>
              <w:pStyle w:val="Akapitzlist"/>
              <w:spacing w:after="0" w:line="240" w:lineRule="auto"/>
              <w:jc w:val="both"/>
            </w:pPr>
          </w:p>
          <w:p w:rsidR="00A37D81" w:rsidRPr="00705485" w:rsidRDefault="00A37D81" w:rsidP="00966D9B">
            <w:pPr>
              <w:pStyle w:val="Akapitzlist"/>
              <w:numPr>
                <w:ilvl w:val="1"/>
                <w:numId w:val="7"/>
              </w:numPr>
              <w:spacing w:after="0" w:line="240" w:lineRule="auto"/>
              <w:jc w:val="both"/>
            </w:pPr>
            <w:r w:rsidRPr="00705485">
              <w:rPr>
                <w:b/>
              </w:rPr>
              <w:t>Czas reakcji</w:t>
            </w:r>
            <w:r w:rsidRPr="00705485">
              <w:t xml:space="preserve">, tj. czas od otrzymania zgłoszenia do chwili ustosunkowania się do prośby o rozszerzenie wyniesie do 10 dni roboczych od chwili wpłynięcia zgłoszenia. </w:t>
            </w:r>
          </w:p>
          <w:p w:rsidR="00A37D81" w:rsidRPr="00705485" w:rsidRDefault="00A37D81" w:rsidP="00966D9B">
            <w:pPr>
              <w:pStyle w:val="Akapitzlist"/>
              <w:numPr>
                <w:ilvl w:val="1"/>
                <w:numId w:val="7"/>
              </w:numPr>
              <w:spacing w:after="0" w:line="240" w:lineRule="auto"/>
              <w:jc w:val="both"/>
            </w:pPr>
            <w:r w:rsidRPr="00705485">
              <w:rPr>
                <w:b/>
              </w:rPr>
              <w:t>Czas realizacji</w:t>
            </w:r>
            <w:r w:rsidRPr="00705485">
              <w:t xml:space="preserve"> zgłoszenia wyniesie do 90 dni kalendarzowych licząc od chwili pozytywnego ustosunkowania się do prośby o rozszerzenia.</w:t>
            </w:r>
          </w:p>
          <w:p w:rsidR="00A37D81" w:rsidRPr="00705485" w:rsidRDefault="00A37D81" w:rsidP="00966D9B">
            <w:pPr>
              <w:pStyle w:val="Akapitzlist"/>
              <w:numPr>
                <w:ilvl w:val="1"/>
                <w:numId w:val="7"/>
              </w:numPr>
              <w:spacing w:after="0" w:line="240" w:lineRule="auto"/>
              <w:jc w:val="both"/>
            </w:pPr>
            <w:r w:rsidRPr="00705485">
              <w:t xml:space="preserve">W przypadku braku akceptacji propozycji rozszerzenia </w:t>
            </w:r>
            <w:r w:rsidR="00765724" w:rsidRPr="00705485">
              <w:t>Wykonawca</w:t>
            </w:r>
            <w:r w:rsidRPr="00705485">
              <w:t xml:space="preserve"> powinien pisemnie uzasadnić przyczynę.</w:t>
            </w:r>
          </w:p>
          <w:p w:rsidR="00A37D81" w:rsidRPr="00705485" w:rsidRDefault="00A37D81" w:rsidP="00AD1E00">
            <w:pPr>
              <w:pStyle w:val="Akapitzlist"/>
              <w:spacing w:after="0" w:line="240" w:lineRule="auto"/>
              <w:jc w:val="both"/>
            </w:pPr>
          </w:p>
        </w:tc>
      </w:tr>
      <w:tr w:rsidR="00705485" w:rsidRPr="00705485" w:rsidTr="006079CF">
        <w:trPr>
          <w:trHeight w:val="1406"/>
        </w:trPr>
        <w:tc>
          <w:tcPr>
            <w:tcW w:w="576" w:type="dxa"/>
            <w:noWrap/>
          </w:tcPr>
          <w:p w:rsidR="00A37D81" w:rsidRPr="00705485" w:rsidRDefault="00A37D81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A37D81" w:rsidRPr="00705485" w:rsidRDefault="00A37D81" w:rsidP="00966D9B">
            <w:pPr>
              <w:spacing w:after="0" w:line="240" w:lineRule="auto"/>
              <w:jc w:val="both"/>
            </w:pPr>
            <w:r w:rsidRPr="00705485">
              <w:t>Wymagania zawarte w punktach od 1-</w:t>
            </w:r>
            <w:r w:rsidR="00966D9B" w:rsidRPr="00705485">
              <w:t>1</w:t>
            </w:r>
            <w:r w:rsidR="00E464AE" w:rsidRPr="00705485">
              <w:t>0</w:t>
            </w:r>
            <w:r w:rsidRPr="00705485">
              <w:t xml:space="preserve"> </w:t>
            </w:r>
            <w:r w:rsidR="004C13BA" w:rsidRPr="00705485">
              <w:t xml:space="preserve">tego załącznika </w:t>
            </w:r>
            <w:r w:rsidRPr="00705485">
              <w:rPr>
                <w:b/>
              </w:rPr>
              <w:t>nie dotyczą</w:t>
            </w:r>
            <w:r w:rsidRPr="00705485">
              <w:t xml:space="preserve"> przypadku zmian dostosowujących systemy do zmian ustawowych i wymogów jakie </w:t>
            </w:r>
            <w:r w:rsidR="00765724" w:rsidRPr="00705485">
              <w:t>Zamawiający</w:t>
            </w:r>
            <w:r w:rsidRPr="00705485">
              <w:t xml:space="preserve"> musi spełniać np. W obszarze zakresu i formatu danych przekazywanych innym podmiotom (NFZ, MOZ lub inne organy nadrzędne).  Zmiany te muszą być wprowadzone (z przeprowadzeniem aktualizacji systemu) najpóźniej w chwili wejścia w życie wymuszających je przepisów, wymagań</w:t>
            </w:r>
          </w:p>
          <w:p w:rsidR="00966D9B" w:rsidRPr="00705485" w:rsidRDefault="00966D9B" w:rsidP="00966D9B">
            <w:pPr>
              <w:spacing w:after="0" w:line="240" w:lineRule="auto"/>
              <w:jc w:val="both"/>
            </w:pPr>
          </w:p>
        </w:tc>
      </w:tr>
      <w:tr w:rsidR="00705485" w:rsidRPr="00705485" w:rsidTr="006079CF">
        <w:trPr>
          <w:trHeight w:val="1672"/>
        </w:trPr>
        <w:tc>
          <w:tcPr>
            <w:tcW w:w="576" w:type="dxa"/>
            <w:noWrap/>
          </w:tcPr>
          <w:p w:rsidR="00A37D81" w:rsidRPr="00705485" w:rsidRDefault="00A37D81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A37D81" w:rsidRPr="00705485" w:rsidRDefault="00A37D81" w:rsidP="00C351CB">
            <w:pPr>
              <w:spacing w:after="0" w:line="240" w:lineRule="auto"/>
              <w:jc w:val="both"/>
            </w:pPr>
            <w:r w:rsidRPr="00705485">
              <w:t xml:space="preserve">Nowe wersje oprogramowania są instalowane u </w:t>
            </w:r>
            <w:r w:rsidR="00765724" w:rsidRPr="00705485">
              <w:t>Zamawiającego</w:t>
            </w:r>
            <w:r w:rsidRPr="00705485">
              <w:t xml:space="preserve"> przez </w:t>
            </w:r>
            <w:r w:rsidR="00E464AE" w:rsidRPr="00705485">
              <w:t>W</w:t>
            </w:r>
            <w:r w:rsidRPr="00705485">
              <w:t xml:space="preserve">ykonawcę, w sposób i liczbie pozwalającej na niezakłócone funkcjonowanie oprogramowania. Za aktualizację wersji oprogramowania odpowiedzialność ponosi </w:t>
            </w:r>
            <w:r w:rsidR="00765724" w:rsidRPr="00705485">
              <w:t>Wykonawca</w:t>
            </w:r>
            <w:r w:rsidRPr="00705485">
              <w:t>, który ma zaplanować i przeprowadzić proces aktualizacji oprogramowania, w sposób zapewniający prawidłowe funkcjonowanie oprogramowania po zakończeniu procesu aktualizacji, na wszystkich stanowiskach objętych oprogramowaniem.</w:t>
            </w:r>
            <w:r w:rsidR="001038CF" w:rsidRPr="00705485">
              <w:t xml:space="preserve"> Każda aktualizacja musi być uzgadniana z </w:t>
            </w:r>
            <w:r w:rsidR="00765724" w:rsidRPr="00705485">
              <w:t>Zamawiający</w:t>
            </w:r>
            <w:r w:rsidR="001038CF" w:rsidRPr="00705485">
              <w:t xml:space="preserve">m pisemnie. </w:t>
            </w:r>
            <w:r w:rsidR="00765724" w:rsidRPr="00705485">
              <w:t>Wykonawca</w:t>
            </w:r>
            <w:r w:rsidR="001038CF" w:rsidRPr="00705485">
              <w:t xml:space="preserve"> będzie odnotowywał przeprowadzenie aktualizacji w rejestrze kontaktów z </w:t>
            </w:r>
            <w:r w:rsidR="00765724" w:rsidRPr="00705485">
              <w:t>Zamawiający</w:t>
            </w:r>
            <w:r w:rsidR="001038CF" w:rsidRPr="00705485">
              <w:t>m.</w:t>
            </w:r>
          </w:p>
          <w:p w:rsidR="00A37D81" w:rsidRPr="00705485" w:rsidRDefault="00A37D81" w:rsidP="00C351CB">
            <w:pPr>
              <w:spacing w:after="0" w:line="240" w:lineRule="auto"/>
              <w:jc w:val="both"/>
            </w:pPr>
          </w:p>
        </w:tc>
      </w:tr>
      <w:tr w:rsidR="00705485" w:rsidRPr="00705485" w:rsidTr="006079CF">
        <w:trPr>
          <w:trHeight w:val="840"/>
        </w:trPr>
        <w:tc>
          <w:tcPr>
            <w:tcW w:w="576" w:type="dxa"/>
            <w:noWrap/>
          </w:tcPr>
          <w:p w:rsidR="001038CF" w:rsidRPr="00705485" w:rsidRDefault="001038CF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1038CF" w:rsidRPr="00705485" w:rsidRDefault="001038CF" w:rsidP="00D600A7">
            <w:pPr>
              <w:spacing w:after="0" w:line="240" w:lineRule="auto"/>
              <w:jc w:val="both"/>
            </w:pPr>
            <w:r w:rsidRPr="00705485">
              <w:t xml:space="preserve">W zakresie funkcjonowania integracji między Systemem RIS </w:t>
            </w:r>
            <w:r w:rsidR="00243D3D" w:rsidRPr="00705485">
              <w:t>„</w:t>
            </w:r>
            <w:proofErr w:type="spellStart"/>
            <w:r w:rsidRPr="00705485">
              <w:t>Chazon</w:t>
            </w:r>
            <w:proofErr w:type="spellEnd"/>
            <w:r w:rsidR="00243D3D" w:rsidRPr="00705485">
              <w:t>”</w:t>
            </w:r>
            <w:r w:rsidRPr="00705485">
              <w:t xml:space="preserve"> i systemem HIS </w:t>
            </w:r>
            <w:r w:rsidR="00243D3D" w:rsidRPr="00705485">
              <w:t>„</w:t>
            </w:r>
            <w:proofErr w:type="spellStart"/>
            <w:r w:rsidRPr="00705485">
              <w:t>Infomedica</w:t>
            </w:r>
            <w:proofErr w:type="spellEnd"/>
            <w:r w:rsidR="00243D3D" w:rsidRPr="00705485">
              <w:t>”</w:t>
            </w:r>
            <w:r w:rsidR="000C02CE" w:rsidRPr="00705485">
              <w:t xml:space="preserve"> </w:t>
            </w:r>
            <w:r w:rsidRPr="00705485">
              <w:t xml:space="preserve">wprowadza się definicje </w:t>
            </w:r>
            <w:r w:rsidR="000C02CE" w:rsidRPr="00705485">
              <w:t xml:space="preserve">błędu integracyjnego rozumianego jako wszystkie problemy dotyczące synchronizacji miedzy tymi systemami. Błąd integracyjny to również niespójność danych medycznych , ewidencyjnych oraz słownikowych pomiędzy wymienionymi systemami </w:t>
            </w:r>
          </w:p>
        </w:tc>
      </w:tr>
      <w:tr w:rsidR="00705485" w:rsidRPr="00705485" w:rsidTr="006079CF">
        <w:trPr>
          <w:trHeight w:val="840"/>
        </w:trPr>
        <w:tc>
          <w:tcPr>
            <w:tcW w:w="576" w:type="dxa"/>
            <w:noWrap/>
          </w:tcPr>
          <w:p w:rsidR="001038CF" w:rsidRPr="00705485" w:rsidRDefault="001038CF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1038CF" w:rsidRPr="00705485" w:rsidRDefault="000C02CE" w:rsidP="001A297B">
            <w:pPr>
              <w:spacing w:after="0" w:line="240" w:lineRule="auto"/>
              <w:jc w:val="both"/>
            </w:pPr>
            <w:r w:rsidRPr="00705485">
              <w:t xml:space="preserve">Błąd integracyjny traktowany jest jako błąd krytyczny i mają do niego zastosowanie zapisy z </w:t>
            </w:r>
            <w:r w:rsidR="001A297B" w:rsidRPr="00705485">
              <w:t>punktu 3 podpunkt</w:t>
            </w:r>
            <w:r w:rsidRPr="00705485">
              <w:t xml:space="preserve">  a. oraz punkt</w:t>
            </w:r>
            <w:r w:rsidR="001A297B" w:rsidRPr="00705485">
              <w:t>u</w:t>
            </w:r>
            <w:r w:rsidRPr="00705485">
              <w:t xml:space="preserve"> </w:t>
            </w:r>
            <w:r w:rsidR="001A297B" w:rsidRPr="00705485">
              <w:t>5</w:t>
            </w:r>
            <w:r w:rsidRPr="00705485">
              <w:t>.</w:t>
            </w:r>
            <w:r w:rsidR="001A297B" w:rsidRPr="00705485">
              <w:t xml:space="preserve"> Podpunkt 1) </w:t>
            </w:r>
            <w:proofErr w:type="spellStart"/>
            <w:r w:rsidR="001A297B" w:rsidRPr="00705485">
              <w:t>a,b</w:t>
            </w:r>
            <w:proofErr w:type="spellEnd"/>
            <w:r w:rsidR="001A297B" w:rsidRPr="00705485">
              <w:t xml:space="preserve"> </w:t>
            </w:r>
            <w:r w:rsidRPr="00705485">
              <w:t xml:space="preserve"> (zał. 1C)</w:t>
            </w:r>
          </w:p>
        </w:tc>
      </w:tr>
      <w:tr w:rsidR="00705485" w:rsidRPr="00705485" w:rsidTr="006079CF">
        <w:trPr>
          <w:trHeight w:val="840"/>
        </w:trPr>
        <w:tc>
          <w:tcPr>
            <w:tcW w:w="576" w:type="dxa"/>
            <w:noWrap/>
          </w:tcPr>
          <w:p w:rsidR="001038CF" w:rsidRPr="00705485" w:rsidRDefault="001038CF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1038CF" w:rsidRPr="00705485" w:rsidRDefault="000C02CE" w:rsidP="006079CF">
            <w:pPr>
              <w:spacing w:after="0" w:line="240" w:lineRule="auto"/>
              <w:jc w:val="both"/>
            </w:pPr>
            <w:r w:rsidRPr="00705485">
              <w:t xml:space="preserve">Za wszelkie zmiany w konfiguracji systemu His, które wynikać będą z integracji odpowiada </w:t>
            </w:r>
            <w:r w:rsidR="006079CF" w:rsidRPr="00705485">
              <w:t>Wykonawcą</w:t>
            </w:r>
            <w:r w:rsidRPr="00705485">
              <w:t>.</w:t>
            </w:r>
            <w:r w:rsidR="006079CF" w:rsidRPr="00705485">
              <w:t xml:space="preserve"> Terminy dokonania zmian muszą być uzgodnione z </w:t>
            </w:r>
            <w:r w:rsidR="00765724" w:rsidRPr="00705485">
              <w:t>Zamawiający</w:t>
            </w:r>
            <w:r w:rsidR="006079CF" w:rsidRPr="00705485">
              <w:t xml:space="preserve">m w formie pisemnej. </w:t>
            </w:r>
            <w:r w:rsidR="00765724" w:rsidRPr="00705485">
              <w:t>Zamawiający</w:t>
            </w:r>
            <w:r w:rsidR="006079CF" w:rsidRPr="00705485">
              <w:t xml:space="preserve"> może wymagać od </w:t>
            </w:r>
            <w:r w:rsidR="00765724" w:rsidRPr="00705485">
              <w:t>Wykonawcy</w:t>
            </w:r>
            <w:r w:rsidR="006079CF" w:rsidRPr="00705485">
              <w:t xml:space="preserve"> potwierdzenia iż wprowadzone zmiany i poprawki w bazie danych HIS są autoryzowane przez producenta oprogramowania i nie naruszają praw autorskich oraz , że </w:t>
            </w:r>
            <w:r w:rsidR="00765724" w:rsidRPr="00705485">
              <w:t>Wykonawca</w:t>
            </w:r>
            <w:r w:rsidR="006079CF" w:rsidRPr="00705485">
              <w:t xml:space="preserve"> posiada zgodę producenta na ich wprowadzenie </w:t>
            </w:r>
          </w:p>
        </w:tc>
      </w:tr>
      <w:tr w:rsidR="00705485" w:rsidRPr="00705485" w:rsidTr="006079CF">
        <w:trPr>
          <w:trHeight w:val="401"/>
        </w:trPr>
        <w:tc>
          <w:tcPr>
            <w:tcW w:w="576" w:type="dxa"/>
            <w:noWrap/>
          </w:tcPr>
          <w:p w:rsidR="00A37D81" w:rsidRPr="00705485" w:rsidRDefault="00A37D81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A37D81" w:rsidRPr="00705485" w:rsidRDefault="00A37D81" w:rsidP="001D2441">
            <w:pPr>
              <w:spacing w:after="0" w:line="240" w:lineRule="auto"/>
              <w:jc w:val="both"/>
            </w:pPr>
            <w:r w:rsidRPr="00705485">
              <w:t xml:space="preserve">Rozbudowa sprzętowa systemu o dodatkowe zasoby dyskowe (rozbudowa macierzy archiwum PACS) nie będzie wymagała od </w:t>
            </w:r>
            <w:r w:rsidR="00765724" w:rsidRPr="00705485">
              <w:t>Zamawiającego</w:t>
            </w:r>
            <w:r w:rsidRPr="00705485">
              <w:t xml:space="preserve"> wykupywania dodatkowych licencji  a konfiguracja nowego </w:t>
            </w:r>
            <w:r w:rsidR="006079CF" w:rsidRPr="00705485">
              <w:t>zasobu</w:t>
            </w:r>
            <w:r w:rsidRPr="00705485">
              <w:t xml:space="preserve"> </w:t>
            </w:r>
            <w:r w:rsidRPr="00705485">
              <w:lastRenderedPageBreak/>
              <w:t>odbędzie się w ramach zawartej umowy i odbywać się będzie na zasadach modyfikacji systemu.</w:t>
            </w:r>
          </w:p>
          <w:p w:rsidR="00A37D81" w:rsidRPr="00705485" w:rsidRDefault="00A37D81" w:rsidP="001D2441">
            <w:pPr>
              <w:spacing w:after="0" w:line="240" w:lineRule="auto"/>
              <w:jc w:val="both"/>
            </w:pPr>
          </w:p>
        </w:tc>
      </w:tr>
      <w:tr w:rsidR="00705485" w:rsidRPr="00705485" w:rsidTr="006079CF">
        <w:trPr>
          <w:trHeight w:val="401"/>
        </w:trPr>
        <w:tc>
          <w:tcPr>
            <w:tcW w:w="576" w:type="dxa"/>
            <w:noWrap/>
          </w:tcPr>
          <w:p w:rsidR="00A37D81" w:rsidRPr="00705485" w:rsidRDefault="00A37D81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A37D81" w:rsidRPr="00705485" w:rsidRDefault="00A37D81" w:rsidP="001D2441">
            <w:pPr>
              <w:spacing w:after="0" w:line="240" w:lineRule="auto"/>
              <w:jc w:val="both"/>
            </w:pPr>
            <w:r w:rsidRPr="00705485">
              <w:t xml:space="preserve">W przypadku wymiany przez </w:t>
            </w:r>
            <w:r w:rsidR="00765724" w:rsidRPr="00705485">
              <w:t>Zamawiającego</w:t>
            </w:r>
            <w:r w:rsidRPr="00705485">
              <w:t xml:space="preserve"> urządzeń diagnostycznych podłączonych do zaoferowanych systemów </w:t>
            </w:r>
            <w:r w:rsidR="00765724" w:rsidRPr="00705485">
              <w:t>Wykonawca</w:t>
            </w:r>
            <w:r w:rsidRPr="00705485">
              <w:t xml:space="preserve"> wykona podłączenia nowych aparatów w ramach zawartej umowy i odbywać się to będzie na zasadach modyfikacji systemu.</w:t>
            </w:r>
          </w:p>
          <w:p w:rsidR="00A37D81" w:rsidRPr="00705485" w:rsidRDefault="00A37D81" w:rsidP="001D2441">
            <w:pPr>
              <w:spacing w:after="0" w:line="240" w:lineRule="auto"/>
              <w:jc w:val="both"/>
            </w:pPr>
          </w:p>
        </w:tc>
      </w:tr>
      <w:tr w:rsidR="00705485" w:rsidRPr="00705485" w:rsidTr="006079CF">
        <w:trPr>
          <w:trHeight w:val="401"/>
        </w:trPr>
        <w:tc>
          <w:tcPr>
            <w:tcW w:w="576" w:type="dxa"/>
            <w:noWrap/>
          </w:tcPr>
          <w:p w:rsidR="00A37D81" w:rsidRPr="00705485" w:rsidRDefault="00A37D81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A37D81" w:rsidRPr="00705485" w:rsidRDefault="00A37D81" w:rsidP="001D2441">
            <w:pPr>
              <w:spacing w:after="0" w:line="240" w:lineRule="auto"/>
              <w:jc w:val="both"/>
            </w:pPr>
            <w:r w:rsidRPr="00705485">
              <w:t xml:space="preserve">W przypadku zakupu nowych urządzeń medycznych wymagających podłączenia do systemów </w:t>
            </w:r>
            <w:r w:rsidR="00765724" w:rsidRPr="00705485">
              <w:t>Wykonawca</w:t>
            </w:r>
            <w:r w:rsidRPr="00705485">
              <w:t xml:space="preserve"> w okresie trwania umowy dokona w ramach obowiązującej umowy podłączenia do pięciu takich urządzeń i odbywać się to będzie na zasadach modyfikacji systemu.</w:t>
            </w:r>
          </w:p>
          <w:p w:rsidR="00A37D81" w:rsidRPr="00705485" w:rsidRDefault="00A37D81" w:rsidP="001D2441">
            <w:pPr>
              <w:spacing w:after="0" w:line="240" w:lineRule="auto"/>
              <w:jc w:val="both"/>
            </w:pPr>
          </w:p>
        </w:tc>
      </w:tr>
      <w:tr w:rsidR="00705485" w:rsidRPr="00705485" w:rsidTr="006079CF">
        <w:trPr>
          <w:trHeight w:val="401"/>
        </w:trPr>
        <w:tc>
          <w:tcPr>
            <w:tcW w:w="576" w:type="dxa"/>
            <w:noWrap/>
          </w:tcPr>
          <w:p w:rsidR="00A37D81" w:rsidRPr="00705485" w:rsidRDefault="00A37D81" w:rsidP="00AD1E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9597" w:type="dxa"/>
          </w:tcPr>
          <w:p w:rsidR="00A37D81" w:rsidRPr="00705485" w:rsidRDefault="00A37D81" w:rsidP="006079CF">
            <w:pPr>
              <w:spacing w:after="0" w:line="240" w:lineRule="auto"/>
              <w:jc w:val="both"/>
            </w:pPr>
            <w:r w:rsidRPr="00705485">
              <w:t xml:space="preserve">Po wprowadzeniu zmian powodujących konieczność przeszkolenia  personelu </w:t>
            </w:r>
            <w:r w:rsidR="00765724" w:rsidRPr="00705485">
              <w:t>Zamawiającego</w:t>
            </w:r>
            <w:r w:rsidRPr="00705485">
              <w:t xml:space="preserve"> </w:t>
            </w:r>
            <w:r w:rsidR="00765724" w:rsidRPr="00705485">
              <w:t>Wykonawca</w:t>
            </w:r>
            <w:r w:rsidRPr="00705485">
              <w:t xml:space="preserve"> wykona szkolenia w terminie do 5 dni roboczych od wprowadzenia przedmiotowych zmian.</w:t>
            </w:r>
            <w:r w:rsidR="00335AC1" w:rsidRPr="00705485">
              <w:t xml:space="preserve"> Szkolenie przeprowadzone będzie w siedzibie </w:t>
            </w:r>
            <w:r w:rsidR="00765724" w:rsidRPr="00705485">
              <w:t>Zamawiającego</w:t>
            </w:r>
            <w:r w:rsidR="00335AC1" w:rsidRPr="00705485">
              <w:t>.</w:t>
            </w:r>
          </w:p>
        </w:tc>
      </w:tr>
    </w:tbl>
    <w:p w:rsidR="00F86C99" w:rsidRPr="00705485" w:rsidRDefault="00F86C99"/>
    <w:p w:rsidR="0017293C" w:rsidRPr="00705485" w:rsidRDefault="0017293C"/>
    <w:p w:rsidR="0017293C" w:rsidRPr="00705485" w:rsidRDefault="0017293C"/>
    <w:p w:rsidR="0017293C" w:rsidRPr="00705485" w:rsidRDefault="0017293C"/>
    <w:p w:rsidR="0017293C" w:rsidRPr="00705485" w:rsidRDefault="0017293C"/>
    <w:p w:rsidR="0017293C" w:rsidRPr="00705485" w:rsidRDefault="0017293C"/>
    <w:p w:rsidR="0017293C" w:rsidRPr="00705485" w:rsidRDefault="0017293C"/>
    <w:p w:rsidR="0017293C" w:rsidRPr="00705485" w:rsidRDefault="0017293C"/>
    <w:p w:rsidR="0017293C" w:rsidRPr="00705485" w:rsidRDefault="0017293C"/>
    <w:p w:rsidR="0017293C" w:rsidRPr="00705485" w:rsidRDefault="0017293C"/>
    <w:p w:rsidR="0017293C" w:rsidRPr="00705485" w:rsidRDefault="0017293C"/>
    <w:p w:rsidR="0017293C" w:rsidRPr="00705485" w:rsidRDefault="0017293C"/>
    <w:p w:rsidR="00EB1514" w:rsidRPr="00705485" w:rsidRDefault="00EB1514"/>
    <w:p w:rsidR="00EB1514" w:rsidRPr="00705485" w:rsidRDefault="00EB1514"/>
    <w:p w:rsidR="009A64F5" w:rsidRPr="00705485" w:rsidRDefault="009A64F5"/>
    <w:p w:rsidR="009A64F5" w:rsidRPr="00705485" w:rsidRDefault="009A64F5"/>
    <w:p w:rsidR="009A64F5" w:rsidRPr="00705485" w:rsidRDefault="009A64F5"/>
    <w:p w:rsidR="009A64F5" w:rsidRPr="00705485" w:rsidRDefault="009A64F5"/>
    <w:p w:rsidR="009A64F5" w:rsidRPr="00705485" w:rsidRDefault="009A64F5"/>
    <w:p w:rsidR="00EB1514" w:rsidRPr="00705485" w:rsidRDefault="00EB1514"/>
    <w:p w:rsidR="00966D9B" w:rsidRPr="00705485" w:rsidRDefault="00966D9B"/>
    <w:p w:rsidR="00243D3D" w:rsidRPr="00705485" w:rsidRDefault="00243D3D"/>
    <w:tbl>
      <w:tblPr>
        <w:tblW w:w="10173" w:type="dxa"/>
        <w:tblInd w:w="-885" w:type="dxa"/>
        <w:tblLook w:val="00A0" w:firstRow="1" w:lastRow="0" w:firstColumn="1" w:lastColumn="0" w:noHBand="0" w:noVBand="0"/>
      </w:tblPr>
      <w:tblGrid>
        <w:gridCol w:w="563"/>
        <w:gridCol w:w="9610"/>
      </w:tblGrid>
      <w:tr w:rsidR="00705485" w:rsidRPr="00705485" w:rsidTr="0017293C">
        <w:trPr>
          <w:trHeight w:val="402"/>
        </w:trPr>
        <w:tc>
          <w:tcPr>
            <w:tcW w:w="10173" w:type="dxa"/>
            <w:gridSpan w:val="2"/>
            <w:noWrap/>
          </w:tcPr>
          <w:p w:rsidR="00256B49" w:rsidRPr="00705485" w:rsidRDefault="00256B49" w:rsidP="00256B49">
            <w:pPr>
              <w:spacing w:after="0" w:line="240" w:lineRule="auto"/>
              <w:jc w:val="right"/>
              <w:rPr>
                <w:b/>
              </w:rPr>
            </w:pPr>
            <w:r w:rsidRPr="00705485">
              <w:rPr>
                <w:b/>
              </w:rPr>
              <w:lastRenderedPageBreak/>
              <w:t>Załącznik nr</w:t>
            </w:r>
            <w:r w:rsidR="009A64F5" w:rsidRPr="00705485">
              <w:rPr>
                <w:b/>
              </w:rPr>
              <w:t xml:space="preserve"> </w:t>
            </w:r>
            <w:r w:rsidRPr="00705485">
              <w:rPr>
                <w:b/>
              </w:rPr>
              <w:t xml:space="preserve"> 1D do </w:t>
            </w:r>
            <w:r w:rsidR="00FD2175" w:rsidRPr="00705485">
              <w:rPr>
                <w:b/>
              </w:rPr>
              <w:t>SIWZ</w:t>
            </w:r>
          </w:p>
          <w:p w:rsidR="00362FFA" w:rsidRPr="00705485" w:rsidRDefault="00362FFA" w:rsidP="00362FFA">
            <w:pPr>
              <w:jc w:val="right"/>
            </w:pPr>
          </w:p>
        </w:tc>
      </w:tr>
      <w:tr w:rsidR="00705485" w:rsidRPr="00705485" w:rsidTr="0017293C">
        <w:trPr>
          <w:trHeight w:val="434"/>
        </w:trPr>
        <w:tc>
          <w:tcPr>
            <w:tcW w:w="10173" w:type="dxa"/>
            <w:gridSpan w:val="2"/>
            <w:noWrap/>
          </w:tcPr>
          <w:p w:rsidR="001F11A4" w:rsidRPr="00705485" w:rsidRDefault="001F11A4" w:rsidP="00362E5D">
            <w:pPr>
              <w:spacing w:after="0" w:line="240" w:lineRule="auto"/>
              <w:rPr>
                <w:b/>
                <w:bCs/>
                <w:sz w:val="28"/>
              </w:rPr>
            </w:pPr>
            <w:r w:rsidRPr="00705485">
              <w:rPr>
                <w:b/>
                <w:bCs/>
                <w:sz w:val="28"/>
              </w:rPr>
              <w:t>Przedmiotem zamówienia jest objęcie obsługą serwisową, nadzorem autorskim i wsparciem technicznym, systemów rejestracji i archiwizacji danych radiologicznych RIS i PACS wraz z towarzyszącym sprzętem</w:t>
            </w:r>
            <w:r w:rsidR="00B25049" w:rsidRPr="00705485">
              <w:rPr>
                <w:b/>
                <w:bCs/>
                <w:sz w:val="28"/>
              </w:rPr>
              <w:t xml:space="preserve"> przez okres 12 miesięcy od daty podpisania umowy.</w:t>
            </w:r>
          </w:p>
          <w:p w:rsidR="0017293C" w:rsidRPr="00705485" w:rsidRDefault="0017293C" w:rsidP="00362E5D">
            <w:pPr>
              <w:spacing w:after="0" w:line="240" w:lineRule="auto"/>
            </w:pPr>
          </w:p>
        </w:tc>
      </w:tr>
      <w:tr w:rsidR="00705485" w:rsidRPr="00705485" w:rsidTr="0017293C">
        <w:trPr>
          <w:trHeight w:val="434"/>
        </w:trPr>
        <w:tc>
          <w:tcPr>
            <w:tcW w:w="10173" w:type="dxa"/>
            <w:gridSpan w:val="2"/>
            <w:noWrap/>
          </w:tcPr>
          <w:p w:rsidR="001F11A4" w:rsidRPr="00705485" w:rsidRDefault="001F11A4" w:rsidP="00362E5D">
            <w:pPr>
              <w:spacing w:after="0" w:line="240" w:lineRule="auto"/>
              <w:rPr>
                <w:b/>
                <w:bCs/>
                <w:sz w:val="28"/>
              </w:rPr>
            </w:pPr>
            <w:r w:rsidRPr="00705485">
              <w:rPr>
                <w:b/>
                <w:bCs/>
                <w:sz w:val="28"/>
              </w:rPr>
              <w:t>Archiwizacja danych</w:t>
            </w:r>
          </w:p>
        </w:tc>
      </w:tr>
      <w:tr w:rsidR="00705485" w:rsidRPr="00705485" w:rsidTr="0017293C">
        <w:trPr>
          <w:trHeight w:val="836"/>
        </w:trPr>
        <w:tc>
          <w:tcPr>
            <w:tcW w:w="563" w:type="dxa"/>
            <w:noWrap/>
          </w:tcPr>
          <w:p w:rsidR="0017293C" w:rsidRPr="00705485" w:rsidRDefault="0017293C" w:rsidP="00362FF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9610" w:type="dxa"/>
          </w:tcPr>
          <w:p w:rsidR="0017293C" w:rsidRPr="00705485" w:rsidRDefault="00765724" w:rsidP="00316899">
            <w:pPr>
              <w:spacing w:after="0" w:line="240" w:lineRule="auto"/>
              <w:jc w:val="both"/>
            </w:pPr>
            <w:r w:rsidRPr="00705485">
              <w:t>Wykonawca</w:t>
            </w:r>
            <w:r w:rsidR="0017293C" w:rsidRPr="00705485">
              <w:t xml:space="preserve"> będzie wykonywał kopie zapasową wszystkich danych zapisywanych przez system </w:t>
            </w:r>
            <w:r w:rsidR="00EB1514" w:rsidRPr="00705485">
              <w:t>a w szczególności</w:t>
            </w:r>
            <w:r w:rsidR="0017293C" w:rsidRPr="00705485">
              <w:t>:</w:t>
            </w:r>
          </w:p>
          <w:p w:rsidR="0017293C" w:rsidRPr="00705485" w:rsidRDefault="0017293C" w:rsidP="00362FFA">
            <w:pPr>
              <w:pStyle w:val="Akapitzlist"/>
              <w:numPr>
                <w:ilvl w:val="1"/>
                <w:numId w:val="10"/>
              </w:numPr>
              <w:spacing w:after="0" w:line="240" w:lineRule="auto"/>
              <w:jc w:val="both"/>
            </w:pPr>
            <w:r w:rsidRPr="00705485">
              <w:t xml:space="preserve">Danych obrazowych z podłączonych urządzeń DICOM </w:t>
            </w:r>
          </w:p>
          <w:p w:rsidR="0017293C" w:rsidRPr="00705485" w:rsidRDefault="0017293C" w:rsidP="00362FFA">
            <w:pPr>
              <w:pStyle w:val="Akapitzlist"/>
              <w:numPr>
                <w:ilvl w:val="1"/>
                <w:numId w:val="10"/>
              </w:numPr>
              <w:spacing w:after="0" w:line="240" w:lineRule="auto"/>
              <w:jc w:val="both"/>
            </w:pPr>
            <w:r w:rsidRPr="00705485">
              <w:t xml:space="preserve">Opisów badań dla danych obrazowych </w:t>
            </w:r>
          </w:p>
          <w:p w:rsidR="0017293C" w:rsidRPr="00705485" w:rsidRDefault="0017293C" w:rsidP="00362FFA">
            <w:pPr>
              <w:pStyle w:val="Akapitzlist"/>
              <w:numPr>
                <w:ilvl w:val="1"/>
                <w:numId w:val="10"/>
              </w:numPr>
              <w:spacing w:after="0" w:line="240" w:lineRule="auto"/>
              <w:jc w:val="both"/>
            </w:pPr>
            <w:r w:rsidRPr="00705485">
              <w:t xml:space="preserve">Bazę danych pacjentów zawierającą odniesienia zarejestrowanych badań pacjentów z odpowiednimi danymi obrazowymi oraz opisami tych badań </w:t>
            </w:r>
          </w:p>
          <w:p w:rsidR="0017293C" w:rsidRPr="00705485" w:rsidRDefault="0017293C" w:rsidP="009307FA">
            <w:pPr>
              <w:pStyle w:val="Akapitzlist"/>
              <w:spacing w:after="0" w:line="240" w:lineRule="auto"/>
              <w:ind w:left="1425"/>
              <w:jc w:val="both"/>
            </w:pPr>
          </w:p>
        </w:tc>
      </w:tr>
      <w:tr w:rsidR="00705485" w:rsidRPr="00705485" w:rsidTr="0017293C">
        <w:trPr>
          <w:trHeight w:val="836"/>
        </w:trPr>
        <w:tc>
          <w:tcPr>
            <w:tcW w:w="563" w:type="dxa"/>
            <w:noWrap/>
          </w:tcPr>
          <w:p w:rsidR="0017293C" w:rsidRPr="00705485" w:rsidRDefault="0017293C" w:rsidP="00362FF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9610" w:type="dxa"/>
          </w:tcPr>
          <w:p w:rsidR="00966D9B" w:rsidRPr="00705485" w:rsidRDefault="00765724" w:rsidP="00B2436B">
            <w:r w:rsidRPr="00705485">
              <w:t>Wykonawca</w:t>
            </w:r>
            <w:r w:rsidR="006079CF" w:rsidRPr="00705485">
              <w:t xml:space="preserve"> Będzie a</w:t>
            </w:r>
            <w:r w:rsidR="0017293C" w:rsidRPr="00705485">
              <w:t>dministrowa</w:t>
            </w:r>
            <w:r w:rsidR="006079CF" w:rsidRPr="00705485">
              <w:t>ł</w:t>
            </w:r>
            <w:r w:rsidR="0017293C" w:rsidRPr="00705485">
              <w:t xml:space="preserve"> </w:t>
            </w:r>
            <w:r w:rsidR="00EB1514" w:rsidRPr="00705485">
              <w:t xml:space="preserve">posiadaną przez </w:t>
            </w:r>
            <w:r w:rsidRPr="00705485">
              <w:t>Zamawiającego</w:t>
            </w:r>
            <w:r w:rsidR="00EB1514" w:rsidRPr="00705485">
              <w:t xml:space="preserve"> </w:t>
            </w:r>
            <w:r w:rsidR="0017293C" w:rsidRPr="00705485">
              <w:t xml:space="preserve">bazą danych </w:t>
            </w:r>
            <w:proofErr w:type="spellStart"/>
            <w:r w:rsidR="0017293C" w:rsidRPr="00705485">
              <w:t>PostgreSQL</w:t>
            </w:r>
            <w:proofErr w:type="spellEnd"/>
            <w:r w:rsidR="0017293C" w:rsidRPr="00705485">
              <w:t xml:space="preserve"> (w tym "strojenie" bazy na potrzeby oprogramowania Systemowego</w:t>
            </w:r>
            <w:r w:rsidR="00313BCC" w:rsidRPr="00705485">
              <w:t>)</w:t>
            </w:r>
            <w:r w:rsidR="006079CF" w:rsidRPr="00705485">
              <w:t xml:space="preserve"> oraz</w:t>
            </w:r>
            <w:r w:rsidR="0017293C" w:rsidRPr="00705485">
              <w:t xml:space="preserve"> </w:t>
            </w:r>
            <w:r w:rsidR="00313BCC" w:rsidRPr="00705485">
              <w:t>Monitorowa</w:t>
            </w:r>
            <w:r w:rsidR="006079CF" w:rsidRPr="00705485">
              <w:t>ł</w:t>
            </w:r>
            <w:r w:rsidR="00313BCC" w:rsidRPr="00705485">
              <w:t xml:space="preserve"> środowisk</w:t>
            </w:r>
            <w:r w:rsidR="00B2436B" w:rsidRPr="00705485">
              <w:t>o</w:t>
            </w:r>
            <w:r w:rsidR="00313BCC" w:rsidRPr="00705485">
              <w:t xml:space="preserve"> bazodanowe pod kątem poprawności funkcjonowania oraz wydajnościowym.</w:t>
            </w:r>
          </w:p>
        </w:tc>
      </w:tr>
      <w:tr w:rsidR="00705485" w:rsidRPr="00705485" w:rsidTr="0017293C">
        <w:trPr>
          <w:trHeight w:val="402"/>
        </w:trPr>
        <w:tc>
          <w:tcPr>
            <w:tcW w:w="563" w:type="dxa"/>
            <w:noWrap/>
          </w:tcPr>
          <w:p w:rsidR="0017293C" w:rsidRPr="00705485" w:rsidRDefault="0017293C" w:rsidP="00362FF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9610" w:type="dxa"/>
          </w:tcPr>
          <w:p w:rsidR="0017293C" w:rsidRPr="00705485" w:rsidRDefault="00765724" w:rsidP="00316899">
            <w:pPr>
              <w:spacing w:after="0" w:line="240" w:lineRule="auto"/>
              <w:jc w:val="both"/>
            </w:pPr>
            <w:r w:rsidRPr="00705485">
              <w:t>Wykonawca</w:t>
            </w:r>
            <w:r w:rsidR="00B2436B" w:rsidRPr="00705485">
              <w:t xml:space="preserve"> będzie dokonywał archiwizacji na</w:t>
            </w:r>
            <w:r w:rsidR="0017293C" w:rsidRPr="00705485">
              <w:t xml:space="preserve"> :</w:t>
            </w:r>
          </w:p>
          <w:p w:rsidR="0017293C" w:rsidRPr="00705485" w:rsidRDefault="0017293C" w:rsidP="00DD31B6">
            <w:pPr>
              <w:pStyle w:val="Akapitzlist"/>
              <w:numPr>
                <w:ilvl w:val="1"/>
                <w:numId w:val="11"/>
              </w:numPr>
              <w:spacing w:after="0" w:line="240" w:lineRule="auto"/>
              <w:jc w:val="both"/>
            </w:pPr>
            <w:proofErr w:type="spellStart"/>
            <w:r w:rsidRPr="00705485">
              <w:t>Strymerach</w:t>
            </w:r>
            <w:proofErr w:type="spellEnd"/>
            <w:r w:rsidRPr="00705485">
              <w:t xml:space="preserve"> LTO 5.0 w posiadanej przez </w:t>
            </w:r>
            <w:r w:rsidR="00765724" w:rsidRPr="00705485">
              <w:t>Zamawiającego</w:t>
            </w:r>
            <w:r w:rsidRPr="00705485">
              <w:t xml:space="preserve"> bibliote</w:t>
            </w:r>
            <w:r w:rsidR="005727EC" w:rsidRPr="00705485">
              <w:t>ce</w:t>
            </w:r>
            <w:r w:rsidRPr="00705485">
              <w:t xml:space="preserve"> taśm </w:t>
            </w:r>
          </w:p>
          <w:p w:rsidR="0017293C" w:rsidRPr="00705485" w:rsidRDefault="0017293C" w:rsidP="00DD31B6">
            <w:pPr>
              <w:pStyle w:val="Akapitzlist"/>
              <w:numPr>
                <w:ilvl w:val="1"/>
                <w:numId w:val="11"/>
              </w:numPr>
              <w:spacing w:after="0" w:line="240" w:lineRule="auto"/>
              <w:jc w:val="both"/>
            </w:pPr>
            <w:r w:rsidRPr="00705485">
              <w:t xml:space="preserve">Wyznaczonych przez </w:t>
            </w:r>
            <w:r w:rsidR="00765724" w:rsidRPr="00705485">
              <w:t>Zamawiającego</w:t>
            </w:r>
            <w:r w:rsidRPr="00705485">
              <w:t xml:space="preserve"> zasobach dyskowych </w:t>
            </w:r>
          </w:p>
          <w:p w:rsidR="00EB1514" w:rsidRPr="00705485" w:rsidRDefault="00EB1514" w:rsidP="00EB1514">
            <w:pPr>
              <w:pStyle w:val="Akapitzlist"/>
              <w:spacing w:after="0" w:line="240" w:lineRule="auto"/>
              <w:ind w:left="1069"/>
              <w:jc w:val="both"/>
            </w:pPr>
          </w:p>
        </w:tc>
      </w:tr>
      <w:tr w:rsidR="00705485" w:rsidRPr="00705485" w:rsidTr="0017293C">
        <w:trPr>
          <w:trHeight w:val="402"/>
        </w:trPr>
        <w:tc>
          <w:tcPr>
            <w:tcW w:w="563" w:type="dxa"/>
            <w:noWrap/>
          </w:tcPr>
          <w:p w:rsidR="00313BCC" w:rsidRPr="00705485" w:rsidRDefault="00313BCC" w:rsidP="00362FF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9610" w:type="dxa"/>
          </w:tcPr>
          <w:p w:rsidR="00313BCC" w:rsidRPr="00705485" w:rsidRDefault="00313BCC" w:rsidP="00316899">
            <w:pPr>
              <w:spacing w:after="0" w:line="240" w:lineRule="auto"/>
              <w:jc w:val="both"/>
            </w:pPr>
            <w:r w:rsidRPr="00705485">
              <w:t>Ciągła 24 godzinna archiwizacja danych (w tym plików obrazowych) w sposób gwarantujący ich pełną ochronę przed utratą, kradzieżą, dewastacją i dostępem osób nieupoważnionych</w:t>
            </w:r>
          </w:p>
          <w:p w:rsidR="00313BCC" w:rsidRPr="00705485" w:rsidRDefault="00313BCC" w:rsidP="00316899">
            <w:pPr>
              <w:spacing w:after="0" w:line="240" w:lineRule="auto"/>
              <w:jc w:val="both"/>
            </w:pPr>
          </w:p>
        </w:tc>
      </w:tr>
      <w:tr w:rsidR="00705485" w:rsidRPr="00705485" w:rsidTr="0017293C">
        <w:trPr>
          <w:trHeight w:val="402"/>
        </w:trPr>
        <w:tc>
          <w:tcPr>
            <w:tcW w:w="563" w:type="dxa"/>
            <w:noWrap/>
          </w:tcPr>
          <w:p w:rsidR="0017293C" w:rsidRPr="00705485" w:rsidRDefault="0017293C" w:rsidP="00362FF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9610" w:type="dxa"/>
          </w:tcPr>
          <w:p w:rsidR="0017293C" w:rsidRPr="00705485" w:rsidRDefault="00765724" w:rsidP="00EB1514">
            <w:pPr>
              <w:spacing w:after="0" w:line="240" w:lineRule="auto"/>
              <w:jc w:val="both"/>
            </w:pPr>
            <w:r w:rsidRPr="00705485">
              <w:t>Wykonawca</w:t>
            </w:r>
            <w:r w:rsidR="00B2436B" w:rsidRPr="00705485">
              <w:t xml:space="preserve"> gwarantuje że a</w:t>
            </w:r>
            <w:r w:rsidR="0017293C" w:rsidRPr="00705485">
              <w:t>rchiwizacj</w:t>
            </w:r>
            <w:r w:rsidR="00B2436B" w:rsidRPr="00705485">
              <w:t>a</w:t>
            </w:r>
            <w:r w:rsidR="0017293C" w:rsidRPr="00705485">
              <w:t xml:space="preserve"> na </w:t>
            </w:r>
            <w:proofErr w:type="spellStart"/>
            <w:r w:rsidR="0017293C" w:rsidRPr="00705485">
              <w:t>strymerach</w:t>
            </w:r>
            <w:proofErr w:type="spellEnd"/>
            <w:r w:rsidR="0017293C" w:rsidRPr="00705485">
              <w:t xml:space="preserve"> </w:t>
            </w:r>
            <w:r w:rsidR="005967B7" w:rsidRPr="00705485">
              <w:t>nastąpi</w:t>
            </w:r>
            <w:r w:rsidR="0017293C" w:rsidRPr="00705485">
              <w:t xml:space="preserve"> nie później niż </w:t>
            </w:r>
            <w:r w:rsidR="00EB1514" w:rsidRPr="00705485">
              <w:t>12</w:t>
            </w:r>
            <w:r w:rsidR="0017293C" w:rsidRPr="00705485">
              <w:t xml:space="preserve"> godzin od wykonania badania</w:t>
            </w:r>
          </w:p>
          <w:p w:rsidR="00966D9B" w:rsidRPr="00705485" w:rsidRDefault="00966D9B" w:rsidP="00EB1514">
            <w:pPr>
              <w:spacing w:after="0" w:line="240" w:lineRule="auto"/>
              <w:jc w:val="both"/>
            </w:pPr>
          </w:p>
        </w:tc>
      </w:tr>
      <w:tr w:rsidR="00705485" w:rsidRPr="00705485" w:rsidTr="0017293C">
        <w:trPr>
          <w:trHeight w:val="402"/>
        </w:trPr>
        <w:tc>
          <w:tcPr>
            <w:tcW w:w="563" w:type="dxa"/>
            <w:noWrap/>
          </w:tcPr>
          <w:p w:rsidR="0017293C" w:rsidRPr="00705485" w:rsidRDefault="0017293C" w:rsidP="00362FF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9610" w:type="dxa"/>
          </w:tcPr>
          <w:p w:rsidR="0017293C" w:rsidRPr="00705485" w:rsidRDefault="0017293C" w:rsidP="00316899">
            <w:pPr>
              <w:spacing w:after="0" w:line="240" w:lineRule="auto"/>
              <w:jc w:val="both"/>
            </w:pPr>
            <w:r w:rsidRPr="00705485">
              <w:t xml:space="preserve">W przypadku uszkodzenia zasobu dyskowego </w:t>
            </w:r>
            <w:r w:rsidR="00765724" w:rsidRPr="00705485">
              <w:t>Wykonawca</w:t>
            </w:r>
            <w:r w:rsidRPr="00705485">
              <w:t xml:space="preserve"> będzie gotowy do </w:t>
            </w:r>
            <w:r w:rsidR="00EB1514" w:rsidRPr="00705485">
              <w:t xml:space="preserve"> rozpoczęcia procesu </w:t>
            </w:r>
            <w:r w:rsidRPr="00705485">
              <w:t xml:space="preserve">odzyskania danych ze </w:t>
            </w:r>
            <w:proofErr w:type="spellStart"/>
            <w:r w:rsidRPr="00705485">
              <w:t>strymerów</w:t>
            </w:r>
            <w:proofErr w:type="spellEnd"/>
            <w:r w:rsidRPr="00705485">
              <w:t xml:space="preserve"> LTO w ciągu </w:t>
            </w:r>
            <w:r w:rsidR="00243D3D" w:rsidRPr="00705485">
              <w:t>5 dni roboczych.</w:t>
            </w:r>
          </w:p>
          <w:p w:rsidR="00EB1514" w:rsidRPr="00705485" w:rsidRDefault="00EB1514" w:rsidP="00316899">
            <w:pPr>
              <w:spacing w:after="0" w:line="240" w:lineRule="auto"/>
              <w:jc w:val="both"/>
            </w:pPr>
          </w:p>
        </w:tc>
      </w:tr>
      <w:tr w:rsidR="00705485" w:rsidRPr="00705485" w:rsidTr="0017293C">
        <w:trPr>
          <w:trHeight w:val="402"/>
        </w:trPr>
        <w:tc>
          <w:tcPr>
            <w:tcW w:w="563" w:type="dxa"/>
            <w:noWrap/>
          </w:tcPr>
          <w:p w:rsidR="00EB1514" w:rsidRPr="00705485" w:rsidRDefault="00EB1514" w:rsidP="00362FF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9610" w:type="dxa"/>
          </w:tcPr>
          <w:p w:rsidR="00EB1514" w:rsidRPr="00705485" w:rsidRDefault="00765724" w:rsidP="00316899">
            <w:pPr>
              <w:spacing w:after="0" w:line="240" w:lineRule="auto"/>
              <w:jc w:val="both"/>
            </w:pPr>
            <w:r w:rsidRPr="00705485">
              <w:t>Wykonawca</w:t>
            </w:r>
            <w:r w:rsidR="00B2436B" w:rsidRPr="00705485">
              <w:t xml:space="preserve"> </w:t>
            </w:r>
            <w:r w:rsidR="00A83E88" w:rsidRPr="00705485">
              <w:t>dołoży wszelkich starań aby</w:t>
            </w:r>
            <w:r w:rsidR="00B2436B" w:rsidRPr="00705485">
              <w:t xml:space="preserve"> o</w:t>
            </w:r>
            <w:r w:rsidR="00A83E88" w:rsidRPr="00705485">
              <w:t xml:space="preserve">dzyskiwanie danych nie </w:t>
            </w:r>
            <w:proofErr w:type="spellStart"/>
            <w:r w:rsidR="00EB1514" w:rsidRPr="00705485">
              <w:t>wpłyne</w:t>
            </w:r>
            <w:r w:rsidR="00A83E88" w:rsidRPr="00705485">
              <w:t>o</w:t>
            </w:r>
            <w:proofErr w:type="spellEnd"/>
            <w:r w:rsidR="00EB1514" w:rsidRPr="00705485">
              <w:t xml:space="preserve"> na proces bieżącej archiwizacji danych</w:t>
            </w:r>
            <w:r w:rsidR="00A4493E" w:rsidRPr="00705485">
              <w:t>, tj. zapewni niezbędne zasoby.</w:t>
            </w:r>
          </w:p>
          <w:p w:rsidR="00966D9B" w:rsidRPr="00705485" w:rsidRDefault="00966D9B" w:rsidP="00316899">
            <w:pPr>
              <w:spacing w:after="0" w:line="240" w:lineRule="auto"/>
              <w:jc w:val="both"/>
            </w:pPr>
          </w:p>
        </w:tc>
      </w:tr>
      <w:tr w:rsidR="00705485" w:rsidRPr="00705485" w:rsidTr="0017293C">
        <w:trPr>
          <w:trHeight w:val="402"/>
        </w:trPr>
        <w:tc>
          <w:tcPr>
            <w:tcW w:w="563" w:type="dxa"/>
            <w:noWrap/>
          </w:tcPr>
          <w:p w:rsidR="0017293C" w:rsidRPr="00705485" w:rsidRDefault="0017293C" w:rsidP="00362FF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9610" w:type="dxa"/>
          </w:tcPr>
          <w:p w:rsidR="00EB1514" w:rsidRPr="00705485" w:rsidRDefault="0017293C" w:rsidP="00765724">
            <w:pPr>
              <w:spacing w:after="0" w:line="240" w:lineRule="auto"/>
              <w:jc w:val="both"/>
            </w:pPr>
            <w:r w:rsidRPr="00705485">
              <w:t xml:space="preserve">W przypadku uszkodzenia zasobu dyskowego gdy </w:t>
            </w:r>
            <w:r w:rsidR="00765724" w:rsidRPr="00705485">
              <w:t>Wykonawca</w:t>
            </w:r>
            <w:r w:rsidRPr="00705485">
              <w:t xml:space="preserve"> nie będzie w stanie zapewnić wymaganych kopii zapasowych na </w:t>
            </w:r>
            <w:proofErr w:type="spellStart"/>
            <w:r w:rsidRPr="00705485">
              <w:t>strmerach</w:t>
            </w:r>
            <w:proofErr w:type="spellEnd"/>
            <w:r w:rsidRPr="00705485">
              <w:t xml:space="preserve"> LTO </w:t>
            </w:r>
            <w:r w:rsidR="00AF39A6" w:rsidRPr="00705485">
              <w:t xml:space="preserve">w terminie </w:t>
            </w:r>
            <w:r w:rsidR="00A4493E" w:rsidRPr="00705485">
              <w:t xml:space="preserve">o którym mowa w pkt.6 </w:t>
            </w:r>
            <w:r w:rsidR="005727EC" w:rsidRPr="00705485">
              <w:t>,</w:t>
            </w:r>
            <w:r w:rsidR="00AF39A6" w:rsidRPr="00705485">
              <w:t xml:space="preserve"> </w:t>
            </w:r>
            <w:r w:rsidR="00765724" w:rsidRPr="00705485">
              <w:t>Zamawiający</w:t>
            </w:r>
            <w:r w:rsidR="00AF39A6" w:rsidRPr="00705485">
              <w:t xml:space="preserve"> zleci wykonanie odzyskania utraconych danych innemu podmiotowi</w:t>
            </w:r>
            <w:r w:rsidR="00C67F98" w:rsidRPr="00705485">
              <w:t xml:space="preserve"> na koszt </w:t>
            </w:r>
            <w:r w:rsidR="00765724" w:rsidRPr="00705485">
              <w:t>Wykonawcy.</w:t>
            </w:r>
          </w:p>
        </w:tc>
      </w:tr>
      <w:tr w:rsidR="00705485" w:rsidRPr="00705485" w:rsidTr="0017293C">
        <w:trPr>
          <w:trHeight w:val="402"/>
        </w:trPr>
        <w:tc>
          <w:tcPr>
            <w:tcW w:w="563" w:type="dxa"/>
            <w:noWrap/>
          </w:tcPr>
          <w:p w:rsidR="00DA78C0" w:rsidRPr="00705485" w:rsidRDefault="00DA78C0" w:rsidP="00362FF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9610" w:type="dxa"/>
          </w:tcPr>
          <w:p w:rsidR="00DA78C0" w:rsidRPr="00705485" w:rsidRDefault="00765724" w:rsidP="00F901D7">
            <w:pPr>
              <w:spacing w:after="0" w:line="240" w:lineRule="auto"/>
              <w:jc w:val="both"/>
            </w:pPr>
            <w:r w:rsidRPr="00705485">
              <w:t>Wykonawca</w:t>
            </w:r>
            <w:r w:rsidR="00DA78C0" w:rsidRPr="00705485">
              <w:t xml:space="preserve"> gwarantuje że </w:t>
            </w:r>
            <w:r w:rsidR="005967B7" w:rsidRPr="00705485">
              <w:t>każde</w:t>
            </w:r>
            <w:r w:rsidR="00DA78C0" w:rsidRPr="00705485">
              <w:t xml:space="preserve"> badanie zarchiwizowane w systemie PACS </w:t>
            </w:r>
            <w:r w:rsidR="005967B7" w:rsidRPr="00705485">
              <w:t xml:space="preserve">będzie dostępne dla </w:t>
            </w:r>
            <w:r w:rsidRPr="00705485">
              <w:t>Zamawiającego</w:t>
            </w:r>
            <w:r w:rsidR="005967B7" w:rsidRPr="00705485">
              <w:t xml:space="preserve"> </w:t>
            </w:r>
          </w:p>
        </w:tc>
      </w:tr>
      <w:tr w:rsidR="00705485" w:rsidRPr="00705485" w:rsidTr="0017293C">
        <w:trPr>
          <w:trHeight w:val="402"/>
        </w:trPr>
        <w:tc>
          <w:tcPr>
            <w:tcW w:w="563" w:type="dxa"/>
            <w:noWrap/>
          </w:tcPr>
          <w:p w:rsidR="0017293C" w:rsidRPr="00705485" w:rsidRDefault="0017293C" w:rsidP="00362FF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9610" w:type="dxa"/>
          </w:tcPr>
          <w:p w:rsidR="0017293C" w:rsidRPr="00705485" w:rsidRDefault="0017293C" w:rsidP="009307FA">
            <w:pPr>
              <w:spacing w:after="0" w:line="240" w:lineRule="auto"/>
              <w:jc w:val="both"/>
            </w:pPr>
            <w:r w:rsidRPr="00705485">
              <w:t xml:space="preserve">Dostarczenie </w:t>
            </w:r>
            <w:proofErr w:type="spellStart"/>
            <w:r w:rsidRPr="00705485">
              <w:t>strymerów</w:t>
            </w:r>
            <w:proofErr w:type="spellEnd"/>
            <w:r w:rsidRPr="00705485">
              <w:t xml:space="preserve"> (taśm) LTO 5.0</w:t>
            </w:r>
            <w:r w:rsidR="00243D3D" w:rsidRPr="00705485">
              <w:t xml:space="preserve"> wraz z kodowymi naklejkami identyfikującymi</w:t>
            </w:r>
            <w:r w:rsidRPr="00705485">
              <w:t xml:space="preserve"> </w:t>
            </w:r>
            <w:r w:rsidR="00A4493E" w:rsidRPr="00705485">
              <w:t>leży</w:t>
            </w:r>
            <w:r w:rsidRPr="00705485">
              <w:t xml:space="preserve"> po stronie </w:t>
            </w:r>
            <w:r w:rsidR="00765724" w:rsidRPr="00705485">
              <w:t>Wykonawcy</w:t>
            </w:r>
          </w:p>
          <w:p w:rsidR="00966D9B" w:rsidRPr="00705485" w:rsidRDefault="00966D9B" w:rsidP="009307FA">
            <w:pPr>
              <w:spacing w:after="0" w:line="240" w:lineRule="auto"/>
              <w:jc w:val="both"/>
            </w:pPr>
          </w:p>
        </w:tc>
      </w:tr>
      <w:tr w:rsidR="00705485" w:rsidRPr="00705485" w:rsidTr="0017293C">
        <w:trPr>
          <w:trHeight w:val="402"/>
        </w:trPr>
        <w:tc>
          <w:tcPr>
            <w:tcW w:w="563" w:type="dxa"/>
            <w:noWrap/>
          </w:tcPr>
          <w:p w:rsidR="0017293C" w:rsidRPr="00705485" w:rsidRDefault="0017293C" w:rsidP="00362FF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9610" w:type="dxa"/>
          </w:tcPr>
          <w:p w:rsidR="0017293C" w:rsidRPr="00705485" w:rsidRDefault="00243D3D" w:rsidP="00DD31B6">
            <w:pPr>
              <w:spacing w:after="0" w:line="240" w:lineRule="auto"/>
              <w:jc w:val="both"/>
            </w:pPr>
            <w:r w:rsidRPr="00705485">
              <w:t xml:space="preserve">Obsługa </w:t>
            </w:r>
            <w:r w:rsidR="0017293C" w:rsidRPr="00705485">
              <w:t xml:space="preserve"> </w:t>
            </w:r>
            <w:proofErr w:type="spellStart"/>
            <w:r w:rsidR="0017293C" w:rsidRPr="00705485">
              <w:t>strymerów</w:t>
            </w:r>
            <w:proofErr w:type="spellEnd"/>
            <w:r w:rsidR="0017293C" w:rsidRPr="00705485">
              <w:t xml:space="preserve"> (taśm) </w:t>
            </w:r>
            <w:r w:rsidRPr="00705485">
              <w:t>wraz z uzupełnianiem ich w</w:t>
            </w:r>
            <w:r w:rsidR="0017293C" w:rsidRPr="00705485">
              <w:t xml:space="preserve"> bibliote</w:t>
            </w:r>
            <w:r w:rsidRPr="00705485">
              <w:t xml:space="preserve">ce </w:t>
            </w:r>
            <w:r w:rsidR="00A4493E" w:rsidRPr="00705485">
              <w:t>leży</w:t>
            </w:r>
            <w:r w:rsidR="0017293C" w:rsidRPr="00705485">
              <w:t xml:space="preserve"> po stronie </w:t>
            </w:r>
            <w:r w:rsidR="00765724" w:rsidRPr="00705485">
              <w:t>Wykonawcy</w:t>
            </w:r>
          </w:p>
          <w:p w:rsidR="00966D9B" w:rsidRPr="00705485" w:rsidRDefault="00966D9B" w:rsidP="00DD31B6">
            <w:pPr>
              <w:spacing w:after="0" w:line="240" w:lineRule="auto"/>
              <w:jc w:val="both"/>
            </w:pPr>
          </w:p>
        </w:tc>
      </w:tr>
      <w:tr w:rsidR="00705485" w:rsidRPr="00705485" w:rsidTr="0017293C">
        <w:trPr>
          <w:trHeight w:val="402"/>
        </w:trPr>
        <w:tc>
          <w:tcPr>
            <w:tcW w:w="563" w:type="dxa"/>
            <w:noWrap/>
          </w:tcPr>
          <w:p w:rsidR="0017293C" w:rsidRPr="00705485" w:rsidRDefault="0017293C" w:rsidP="00362FF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9610" w:type="dxa"/>
          </w:tcPr>
          <w:p w:rsidR="0017293C" w:rsidRPr="00705485" w:rsidRDefault="0017293C" w:rsidP="00A4493E">
            <w:pPr>
              <w:spacing w:after="0" w:line="240" w:lineRule="auto"/>
              <w:jc w:val="both"/>
            </w:pPr>
            <w:r w:rsidRPr="00705485">
              <w:t xml:space="preserve">Raz na 3 miesiące </w:t>
            </w:r>
            <w:r w:rsidR="00765724" w:rsidRPr="00705485">
              <w:t>Wykonawca</w:t>
            </w:r>
            <w:r w:rsidRPr="00705485">
              <w:t xml:space="preserve"> wykona raport </w:t>
            </w:r>
            <w:r w:rsidR="00A4493E" w:rsidRPr="00705485">
              <w:t xml:space="preserve">statystyczny obrazujący </w:t>
            </w:r>
            <w:r w:rsidR="005727EC" w:rsidRPr="00705485">
              <w:t>ilość</w:t>
            </w:r>
            <w:r w:rsidRPr="00705485">
              <w:t xml:space="preserve"> danych </w:t>
            </w:r>
            <w:r w:rsidR="005727EC" w:rsidRPr="00705485">
              <w:t>z</w:t>
            </w:r>
            <w:r w:rsidRPr="00705485">
              <w:t>archiwizowanych z każdeg</w:t>
            </w:r>
            <w:r w:rsidR="00A4493E" w:rsidRPr="00705485">
              <w:t>o podłączonego urządzenia DICOM.</w:t>
            </w:r>
          </w:p>
        </w:tc>
      </w:tr>
    </w:tbl>
    <w:p w:rsidR="00362FFA" w:rsidRPr="00705485" w:rsidRDefault="00362FFA" w:rsidP="00C90DF5"/>
    <w:sectPr w:rsidR="00362FFA" w:rsidRPr="00705485" w:rsidSect="009A64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CC" w:rsidRDefault="00C20BCC" w:rsidP="0017293C">
      <w:pPr>
        <w:spacing w:after="0" w:line="240" w:lineRule="auto"/>
      </w:pPr>
      <w:r>
        <w:separator/>
      </w:r>
    </w:p>
  </w:endnote>
  <w:endnote w:type="continuationSeparator" w:id="0">
    <w:p w:rsidR="00C20BCC" w:rsidRDefault="00C20BCC" w:rsidP="0017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CC" w:rsidRDefault="00C20BCC" w:rsidP="0017293C">
      <w:pPr>
        <w:spacing w:after="0" w:line="240" w:lineRule="auto"/>
      </w:pPr>
      <w:r>
        <w:separator/>
      </w:r>
    </w:p>
  </w:footnote>
  <w:footnote w:type="continuationSeparator" w:id="0">
    <w:p w:rsidR="00C20BCC" w:rsidRDefault="00C20BCC" w:rsidP="00172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049C"/>
    <w:multiLevelType w:val="hybridMultilevel"/>
    <w:tmpl w:val="5A944D4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A52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1353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6300E78"/>
    <w:multiLevelType w:val="hybridMultilevel"/>
    <w:tmpl w:val="A6CC81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712F"/>
    <w:multiLevelType w:val="hybridMultilevel"/>
    <w:tmpl w:val="F3A0D6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B1593"/>
    <w:multiLevelType w:val="hybridMultilevel"/>
    <w:tmpl w:val="1A965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4D049A2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DB3F9C"/>
    <w:multiLevelType w:val="hybridMultilevel"/>
    <w:tmpl w:val="5414D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B4699F4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1B5862"/>
    <w:multiLevelType w:val="hybridMultilevel"/>
    <w:tmpl w:val="F166777A"/>
    <w:lvl w:ilvl="0" w:tplc="05002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37430"/>
    <w:multiLevelType w:val="hybridMultilevel"/>
    <w:tmpl w:val="2D44F4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F2121"/>
    <w:multiLevelType w:val="hybridMultilevel"/>
    <w:tmpl w:val="50820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35303"/>
    <w:multiLevelType w:val="hybridMultilevel"/>
    <w:tmpl w:val="06BE1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B0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D083320"/>
    <w:multiLevelType w:val="hybridMultilevel"/>
    <w:tmpl w:val="FAC2A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B4699F4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A84A1E"/>
    <w:multiLevelType w:val="hybridMultilevel"/>
    <w:tmpl w:val="5C4C4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98053E"/>
    <w:multiLevelType w:val="hybridMultilevel"/>
    <w:tmpl w:val="B2D40F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990A90"/>
    <w:multiLevelType w:val="hybridMultilevel"/>
    <w:tmpl w:val="F472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329EC"/>
    <w:multiLevelType w:val="hybridMultilevel"/>
    <w:tmpl w:val="4A5CFE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D44EB9E">
      <w:start w:val="1"/>
      <w:numFmt w:val="lowerLetter"/>
      <w:lvlText w:val="%2."/>
      <w:lvlJc w:val="left"/>
      <w:pPr>
        <w:ind w:left="927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4"/>
  </w:num>
  <w:num w:numId="5">
    <w:abstractNumId w:val="5"/>
  </w:num>
  <w:num w:numId="6">
    <w:abstractNumId w:val="2"/>
  </w:num>
  <w:num w:numId="7">
    <w:abstractNumId w:val="14"/>
  </w:num>
  <w:num w:numId="8">
    <w:abstractNumId w:val="15"/>
  </w:num>
  <w:num w:numId="9">
    <w:abstractNumId w:val="3"/>
  </w:num>
  <w:num w:numId="10">
    <w:abstractNumId w:val="11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AF"/>
    <w:rsid w:val="00025B2C"/>
    <w:rsid w:val="0003605E"/>
    <w:rsid w:val="00071AF9"/>
    <w:rsid w:val="000A5777"/>
    <w:rsid w:val="000C02CE"/>
    <w:rsid w:val="001038CF"/>
    <w:rsid w:val="00107C47"/>
    <w:rsid w:val="0013793B"/>
    <w:rsid w:val="001603DF"/>
    <w:rsid w:val="0017293C"/>
    <w:rsid w:val="00172B92"/>
    <w:rsid w:val="001A297B"/>
    <w:rsid w:val="001D2441"/>
    <w:rsid w:val="001D6EA3"/>
    <w:rsid w:val="001E5CAF"/>
    <w:rsid w:val="001F11A4"/>
    <w:rsid w:val="00221B24"/>
    <w:rsid w:val="0023510C"/>
    <w:rsid w:val="00243D3D"/>
    <w:rsid w:val="00256B49"/>
    <w:rsid w:val="002A7566"/>
    <w:rsid w:val="002B6ADB"/>
    <w:rsid w:val="002C1263"/>
    <w:rsid w:val="002D7A0C"/>
    <w:rsid w:val="00301DBB"/>
    <w:rsid w:val="00313BCC"/>
    <w:rsid w:val="00335AC1"/>
    <w:rsid w:val="00362FFA"/>
    <w:rsid w:val="00380027"/>
    <w:rsid w:val="00393364"/>
    <w:rsid w:val="0041567B"/>
    <w:rsid w:val="00470522"/>
    <w:rsid w:val="004C13BA"/>
    <w:rsid w:val="00523845"/>
    <w:rsid w:val="005279E6"/>
    <w:rsid w:val="005345A4"/>
    <w:rsid w:val="00550EA7"/>
    <w:rsid w:val="005727EC"/>
    <w:rsid w:val="005933C8"/>
    <w:rsid w:val="005967B7"/>
    <w:rsid w:val="005B0B8F"/>
    <w:rsid w:val="005E26A9"/>
    <w:rsid w:val="005E60B1"/>
    <w:rsid w:val="006079CF"/>
    <w:rsid w:val="006348A7"/>
    <w:rsid w:val="00666155"/>
    <w:rsid w:val="00681DDF"/>
    <w:rsid w:val="00686C88"/>
    <w:rsid w:val="00691756"/>
    <w:rsid w:val="006A69BA"/>
    <w:rsid w:val="006E498D"/>
    <w:rsid w:val="006F45D6"/>
    <w:rsid w:val="00700532"/>
    <w:rsid w:val="00705485"/>
    <w:rsid w:val="00725730"/>
    <w:rsid w:val="00727B2C"/>
    <w:rsid w:val="00732238"/>
    <w:rsid w:val="00735528"/>
    <w:rsid w:val="00765724"/>
    <w:rsid w:val="00774205"/>
    <w:rsid w:val="007F1666"/>
    <w:rsid w:val="00803715"/>
    <w:rsid w:val="00810AAB"/>
    <w:rsid w:val="00820A89"/>
    <w:rsid w:val="00861F7A"/>
    <w:rsid w:val="008B3989"/>
    <w:rsid w:val="008C19F3"/>
    <w:rsid w:val="009307FA"/>
    <w:rsid w:val="00966D9B"/>
    <w:rsid w:val="009A64F5"/>
    <w:rsid w:val="009C67D0"/>
    <w:rsid w:val="00A1732E"/>
    <w:rsid w:val="00A30265"/>
    <w:rsid w:val="00A30600"/>
    <w:rsid w:val="00A37D81"/>
    <w:rsid w:val="00A4493E"/>
    <w:rsid w:val="00A729F8"/>
    <w:rsid w:val="00A812AF"/>
    <w:rsid w:val="00A83E88"/>
    <w:rsid w:val="00AC718F"/>
    <w:rsid w:val="00AD1E00"/>
    <w:rsid w:val="00AF39A6"/>
    <w:rsid w:val="00B2436B"/>
    <w:rsid w:val="00B25049"/>
    <w:rsid w:val="00B55862"/>
    <w:rsid w:val="00BB2344"/>
    <w:rsid w:val="00BF7517"/>
    <w:rsid w:val="00C00AA2"/>
    <w:rsid w:val="00C20BCC"/>
    <w:rsid w:val="00C351CB"/>
    <w:rsid w:val="00C3691E"/>
    <w:rsid w:val="00C67F98"/>
    <w:rsid w:val="00C721D5"/>
    <w:rsid w:val="00C858EB"/>
    <w:rsid w:val="00C90DF5"/>
    <w:rsid w:val="00C9700F"/>
    <w:rsid w:val="00CA0FAF"/>
    <w:rsid w:val="00CC1EF1"/>
    <w:rsid w:val="00CF21D0"/>
    <w:rsid w:val="00D347F3"/>
    <w:rsid w:val="00D600A7"/>
    <w:rsid w:val="00D65841"/>
    <w:rsid w:val="00DA78C0"/>
    <w:rsid w:val="00DD31B6"/>
    <w:rsid w:val="00DD5BE5"/>
    <w:rsid w:val="00E464AE"/>
    <w:rsid w:val="00EA2BF0"/>
    <w:rsid w:val="00EB1514"/>
    <w:rsid w:val="00EE150A"/>
    <w:rsid w:val="00F54FFF"/>
    <w:rsid w:val="00F561F9"/>
    <w:rsid w:val="00F86C99"/>
    <w:rsid w:val="00F901D7"/>
    <w:rsid w:val="00FD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2A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2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29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293C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293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00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00A7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0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A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2A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2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29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293C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293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00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00A7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0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A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8747-09C9-4C15-B41D-1C9EC164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2573</Words>
  <Characters>15444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Łukowiak</dc:creator>
  <cp:lastModifiedBy>Marta Potiechin-Nowak</cp:lastModifiedBy>
  <cp:revision>33</cp:revision>
  <cp:lastPrinted>2016-06-02T10:12:00Z</cp:lastPrinted>
  <dcterms:created xsi:type="dcterms:W3CDTF">2016-05-13T09:16:00Z</dcterms:created>
  <dcterms:modified xsi:type="dcterms:W3CDTF">2016-06-22T12:16:00Z</dcterms:modified>
</cp:coreProperties>
</file>